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684515" w14:textId="77777777" w:rsidR="00E15FC2" w:rsidRDefault="00000000">
      <w:pPr>
        <w:pStyle w:val="Heading1"/>
      </w:pPr>
      <w:bookmarkStart w:id="0" w:name="X0dadb483a5358341e0721bcc3cb7700f3c7b9de"/>
      <w:r>
        <w:t>Kenya Association of Radiologists (KAR) Management System</w:t>
      </w:r>
    </w:p>
    <w:p w14:paraId="292F139E" w14:textId="77777777" w:rsidR="00E15FC2" w:rsidRDefault="00000000">
      <w:pPr>
        <w:pStyle w:val="Heading2"/>
      </w:pPr>
      <w:bookmarkStart w:id="1" w:name="overview"/>
      <w:r>
        <w:t>1. Overview</w:t>
      </w:r>
    </w:p>
    <w:p w14:paraId="0E106ED7" w14:textId="77777777" w:rsidR="00E15FC2" w:rsidRDefault="00000000">
      <w:pPr>
        <w:pStyle w:val="FirstParagraph"/>
      </w:pPr>
      <w:r>
        <w:t>The KAR Management System is a centralized web platform designed to manage members, content, events, finances, and community engagement for the Kenya Association of Radiologists.</w:t>
      </w:r>
    </w:p>
    <w:p w14:paraId="2778EACD" w14:textId="77777777" w:rsidR="00E15FC2" w:rsidRDefault="00000000">
      <w:pPr>
        <w:pStyle w:val="BodyText"/>
      </w:pPr>
      <w:r>
        <w:t>It replaces fragmented manual processes with a structured, automated system that supports administrative efficiency and member interaction.</w:t>
      </w:r>
    </w:p>
    <w:p w14:paraId="64D472E4" w14:textId="77777777" w:rsidR="00E15FC2" w:rsidRDefault="00000000">
      <w:pPr>
        <w:pStyle w:val="Heading3"/>
      </w:pPr>
      <w:bookmarkStart w:id="2" w:name="core-capabilities"/>
      <w:r>
        <w:t>Core Capabilities</w:t>
      </w:r>
    </w:p>
    <w:p w14:paraId="45488C6A" w14:textId="77777777" w:rsidR="00E15FC2" w:rsidRDefault="00000000">
      <w:pPr>
        <w:pStyle w:val="Compact"/>
        <w:numPr>
          <w:ilvl w:val="0"/>
          <w:numId w:val="2"/>
        </w:numPr>
      </w:pPr>
      <w:r>
        <w:t>Member lifecycle management (registration → approval → renewal)</w:t>
      </w:r>
    </w:p>
    <w:p w14:paraId="0B3F9474" w14:textId="77777777" w:rsidR="00E15FC2" w:rsidRDefault="00000000">
      <w:pPr>
        <w:pStyle w:val="Compact"/>
        <w:numPr>
          <w:ilvl w:val="0"/>
          <w:numId w:val="2"/>
        </w:numPr>
      </w:pPr>
      <w:r>
        <w:t>Content publishing (blogs, journals, cases, resources)</w:t>
      </w:r>
    </w:p>
    <w:p w14:paraId="212EE6BB" w14:textId="77777777" w:rsidR="00E15FC2" w:rsidRDefault="00000000">
      <w:pPr>
        <w:pStyle w:val="Compact"/>
        <w:numPr>
          <w:ilvl w:val="0"/>
          <w:numId w:val="2"/>
        </w:numPr>
      </w:pPr>
      <w:r>
        <w:t>Event management (registration, pricing, payments)</w:t>
      </w:r>
    </w:p>
    <w:p w14:paraId="1F565D71" w14:textId="77777777" w:rsidR="00E15FC2" w:rsidRDefault="00000000">
      <w:pPr>
        <w:pStyle w:val="Compact"/>
        <w:numPr>
          <w:ilvl w:val="0"/>
          <w:numId w:val="2"/>
        </w:numPr>
      </w:pPr>
      <w:r>
        <w:t>Financial tracking (invoices, transactions, reports)</w:t>
      </w:r>
    </w:p>
    <w:p w14:paraId="4F4B72CB" w14:textId="77777777" w:rsidR="00E15FC2" w:rsidRDefault="00000000">
      <w:pPr>
        <w:pStyle w:val="Compact"/>
        <w:numPr>
          <w:ilvl w:val="0"/>
          <w:numId w:val="2"/>
        </w:numPr>
      </w:pPr>
      <w:r>
        <w:t>Community features (forum, polls, jobs)</w:t>
      </w:r>
    </w:p>
    <w:p w14:paraId="1C7FBF2C" w14:textId="77777777" w:rsidR="00E15FC2" w:rsidRDefault="00000000">
      <w:pPr>
        <w:pStyle w:val="Compact"/>
        <w:numPr>
          <w:ilvl w:val="0"/>
          <w:numId w:val="2"/>
        </w:numPr>
      </w:pPr>
      <w:r>
        <w:t>Administrative control (analytics, permissions, system settings)</w:t>
      </w:r>
    </w:p>
    <w:p w14:paraId="6BD5C443" w14:textId="77777777" w:rsidR="00E15FC2" w:rsidRDefault="00000000">
      <w:r>
        <w:pict w14:anchorId="2C0D7DCD">
          <v:rect id="_x0000_i1490" style="width:0;height:1.5pt" o:hralign="center" o:hrstd="t" o:hr="t"/>
        </w:pict>
      </w:r>
    </w:p>
    <w:p w14:paraId="02D730E9" w14:textId="77777777" w:rsidR="00E15FC2" w:rsidRDefault="00000000">
      <w:pPr>
        <w:pStyle w:val="Heading2"/>
      </w:pPr>
      <w:bookmarkStart w:id="3" w:name="system-architecture"/>
      <w:bookmarkEnd w:id="1"/>
      <w:bookmarkEnd w:id="2"/>
      <w:r>
        <w:t>2. System Architecture</w:t>
      </w:r>
    </w:p>
    <w:p w14:paraId="147C03C8" w14:textId="77777777" w:rsidR="00E15FC2" w:rsidRDefault="00000000">
      <w:pPr>
        <w:pStyle w:val="Heading3"/>
      </w:pPr>
      <w:bookmarkStart w:id="4" w:name="backend"/>
      <w:r>
        <w:t>Backend</w:t>
      </w:r>
    </w:p>
    <w:p w14:paraId="74A9DEC8" w14:textId="77777777" w:rsidR="00E15FC2" w:rsidRDefault="00000000">
      <w:pPr>
        <w:pStyle w:val="Compact"/>
        <w:numPr>
          <w:ilvl w:val="0"/>
          <w:numId w:val="3"/>
        </w:numPr>
      </w:pPr>
      <w:r>
        <w:t>Laravel 12 (PHP 8.2+)</w:t>
      </w:r>
    </w:p>
    <w:p w14:paraId="33D4884E" w14:textId="38983BA8" w:rsidR="00E15FC2" w:rsidRDefault="00000000">
      <w:pPr>
        <w:pStyle w:val="Compact"/>
        <w:numPr>
          <w:ilvl w:val="0"/>
          <w:numId w:val="3"/>
        </w:numPr>
      </w:pPr>
      <w:r>
        <w:t xml:space="preserve">Database: </w:t>
      </w:r>
      <w:r w:rsidR="004222F6" w:rsidRPr="004222F6">
        <w:t>MySQL</w:t>
      </w:r>
      <w:r w:rsidR="004222F6" w:rsidRPr="004222F6">
        <w:t xml:space="preserve"> </w:t>
      </w:r>
      <w:r>
        <w:t xml:space="preserve">(default), supports </w:t>
      </w:r>
      <w:r w:rsidR="004222F6" w:rsidRPr="004222F6">
        <w:t xml:space="preserve">SQLite </w:t>
      </w:r>
      <w:r>
        <w:t>/PostgreSQL</w:t>
      </w:r>
    </w:p>
    <w:p w14:paraId="7B7DF6AB" w14:textId="77777777" w:rsidR="00E15FC2" w:rsidRDefault="00000000">
      <w:pPr>
        <w:pStyle w:val="Compact"/>
        <w:numPr>
          <w:ilvl w:val="0"/>
          <w:numId w:val="3"/>
        </w:numPr>
      </w:pPr>
      <w:r>
        <w:t>Queue system for background jobs</w:t>
      </w:r>
    </w:p>
    <w:p w14:paraId="2A6CF243" w14:textId="77777777" w:rsidR="00E15FC2" w:rsidRDefault="00000000">
      <w:pPr>
        <w:pStyle w:val="Compact"/>
        <w:numPr>
          <w:ilvl w:val="0"/>
          <w:numId w:val="3"/>
        </w:numPr>
      </w:pPr>
      <w:r>
        <w:t>REST APIs for integrations</w:t>
      </w:r>
    </w:p>
    <w:p w14:paraId="3096BCCC" w14:textId="77777777" w:rsidR="00E15FC2" w:rsidRDefault="00000000">
      <w:pPr>
        <w:pStyle w:val="Heading3"/>
      </w:pPr>
      <w:bookmarkStart w:id="5" w:name="frontend"/>
      <w:bookmarkEnd w:id="4"/>
      <w:r>
        <w:t>Frontend</w:t>
      </w:r>
    </w:p>
    <w:p w14:paraId="21D5AA63" w14:textId="77777777" w:rsidR="00E15FC2" w:rsidRDefault="00000000">
      <w:pPr>
        <w:pStyle w:val="Compact"/>
        <w:numPr>
          <w:ilvl w:val="0"/>
          <w:numId w:val="4"/>
        </w:numPr>
      </w:pPr>
      <w:r>
        <w:t>TailwindCSS</w:t>
      </w:r>
    </w:p>
    <w:p w14:paraId="34F48375" w14:textId="587FD82F" w:rsidR="00E15FC2" w:rsidRDefault="004222F6" w:rsidP="004222F6">
      <w:pPr>
        <w:pStyle w:val="Compact"/>
        <w:numPr>
          <w:ilvl w:val="0"/>
          <w:numId w:val="4"/>
        </w:numPr>
      </w:pPr>
      <w:r>
        <w:t>Laravel Blades</w:t>
      </w:r>
    </w:p>
    <w:p w14:paraId="2363F6A6" w14:textId="77777777" w:rsidR="00E15FC2" w:rsidRDefault="00000000">
      <w:pPr>
        <w:pStyle w:val="Heading3"/>
      </w:pPr>
      <w:bookmarkStart w:id="6" w:name="integrations"/>
      <w:bookmarkEnd w:id="5"/>
      <w:r>
        <w:t>Integrations</w:t>
      </w:r>
    </w:p>
    <w:p w14:paraId="4CF9FB4C" w14:textId="77777777" w:rsidR="00E15FC2" w:rsidRDefault="00000000">
      <w:pPr>
        <w:pStyle w:val="Compact"/>
        <w:numPr>
          <w:ilvl w:val="0"/>
          <w:numId w:val="5"/>
        </w:numPr>
      </w:pPr>
      <w:r>
        <w:t>Payments: M-Pesa, PesaPal, PayPal</w:t>
      </w:r>
    </w:p>
    <w:p w14:paraId="2D2A66E8" w14:textId="77777777" w:rsidR="00E15FC2" w:rsidRDefault="00000000">
      <w:pPr>
        <w:pStyle w:val="Compact"/>
        <w:numPr>
          <w:ilvl w:val="0"/>
          <w:numId w:val="5"/>
        </w:numPr>
      </w:pPr>
      <w:r>
        <w:t>SMS: MsSpace</w:t>
      </w:r>
    </w:p>
    <w:p w14:paraId="4EBA9305" w14:textId="77777777" w:rsidR="00E15FC2" w:rsidRDefault="00000000">
      <w:pPr>
        <w:pStyle w:val="Compact"/>
        <w:numPr>
          <w:ilvl w:val="0"/>
          <w:numId w:val="5"/>
        </w:numPr>
      </w:pPr>
      <w:r>
        <w:t>Email notifications</w:t>
      </w:r>
    </w:p>
    <w:p w14:paraId="66A6FE41" w14:textId="77777777" w:rsidR="00E15FC2" w:rsidRDefault="00000000">
      <w:pPr>
        <w:pStyle w:val="Compact"/>
        <w:numPr>
          <w:ilvl w:val="0"/>
          <w:numId w:val="5"/>
        </w:numPr>
      </w:pPr>
      <w:r>
        <w:t>File handling: Images, PDFs, Excel</w:t>
      </w:r>
    </w:p>
    <w:p w14:paraId="2F7502D8" w14:textId="77777777" w:rsidR="00E15FC2" w:rsidRDefault="00000000">
      <w:pPr>
        <w:pStyle w:val="Heading3"/>
      </w:pPr>
      <w:bookmarkStart w:id="7" w:name="security"/>
      <w:bookmarkEnd w:id="6"/>
      <w:r>
        <w:lastRenderedPageBreak/>
        <w:t>Security</w:t>
      </w:r>
    </w:p>
    <w:p w14:paraId="50E17864" w14:textId="3B957A96" w:rsidR="00E15FC2" w:rsidRDefault="00000000" w:rsidP="004222F6">
      <w:pPr>
        <w:pStyle w:val="Compact"/>
        <w:numPr>
          <w:ilvl w:val="0"/>
          <w:numId w:val="6"/>
        </w:numPr>
      </w:pPr>
      <w:r>
        <w:t>Role-Based Access Control (RBAC)</w:t>
      </w:r>
    </w:p>
    <w:p w14:paraId="74D4840B" w14:textId="77777777" w:rsidR="00E15FC2" w:rsidRDefault="00000000">
      <w:pPr>
        <w:pStyle w:val="Compact"/>
        <w:numPr>
          <w:ilvl w:val="0"/>
          <w:numId w:val="6"/>
        </w:numPr>
      </w:pPr>
      <w:r>
        <w:t>Activity logging and audit trails</w:t>
      </w:r>
    </w:p>
    <w:p w14:paraId="17DA9388" w14:textId="77777777" w:rsidR="00E15FC2" w:rsidRDefault="00000000">
      <w:r>
        <w:pict w14:anchorId="1C9FF28C">
          <v:rect id="_x0000_i1491" style="width:0;height:1.5pt" o:hralign="center" o:hrstd="t" o:hr="t"/>
        </w:pict>
      </w:r>
    </w:p>
    <w:p w14:paraId="375A93DC" w14:textId="77777777" w:rsidR="00E15FC2" w:rsidRDefault="00000000">
      <w:pPr>
        <w:pStyle w:val="Heading2"/>
      </w:pPr>
      <w:bookmarkStart w:id="8" w:name="roles-and-permissions"/>
      <w:bookmarkEnd w:id="3"/>
      <w:bookmarkEnd w:id="7"/>
      <w:r>
        <w:t>3. Roles and Permissions</w:t>
      </w:r>
    </w:p>
    <w:p w14:paraId="28E73564" w14:textId="77777777" w:rsidR="00E15FC2" w:rsidRDefault="00000000">
      <w:pPr>
        <w:pStyle w:val="Heading3"/>
      </w:pPr>
      <w:bookmarkStart w:id="9" w:name="roles"/>
      <w:r>
        <w:t>Roles</w:t>
      </w:r>
    </w:p>
    <w:p w14:paraId="48F80855" w14:textId="77777777" w:rsidR="00E15FC2" w:rsidRDefault="00000000">
      <w:pPr>
        <w:pStyle w:val="Compact"/>
        <w:numPr>
          <w:ilvl w:val="0"/>
          <w:numId w:val="7"/>
        </w:numPr>
      </w:pPr>
      <w:r>
        <w:rPr>
          <w:b/>
          <w:bCs/>
        </w:rPr>
        <w:t>Super Admin</w:t>
      </w:r>
      <w:r>
        <w:t>: Full system control</w:t>
      </w:r>
    </w:p>
    <w:p w14:paraId="6E6477E6" w14:textId="77777777" w:rsidR="00E15FC2" w:rsidRDefault="00000000">
      <w:pPr>
        <w:pStyle w:val="Compact"/>
        <w:numPr>
          <w:ilvl w:val="0"/>
          <w:numId w:val="7"/>
        </w:numPr>
      </w:pPr>
      <w:r>
        <w:rPr>
          <w:b/>
          <w:bCs/>
        </w:rPr>
        <w:t>Member</w:t>
      </w:r>
      <w:r>
        <w:t>: Full access to member features</w:t>
      </w:r>
    </w:p>
    <w:p w14:paraId="1F589649" w14:textId="77777777" w:rsidR="00E15FC2" w:rsidRDefault="00000000">
      <w:pPr>
        <w:pStyle w:val="Compact"/>
        <w:numPr>
          <w:ilvl w:val="0"/>
          <w:numId w:val="7"/>
        </w:numPr>
      </w:pPr>
      <w:r>
        <w:rPr>
          <w:b/>
          <w:bCs/>
        </w:rPr>
        <w:t>Associate Member</w:t>
      </w:r>
      <w:r>
        <w:t>: Limited access</w:t>
      </w:r>
    </w:p>
    <w:p w14:paraId="248A3F5F" w14:textId="77777777" w:rsidR="00E15FC2" w:rsidRDefault="00000000">
      <w:pPr>
        <w:pStyle w:val="Compact"/>
        <w:numPr>
          <w:ilvl w:val="0"/>
          <w:numId w:val="7"/>
        </w:numPr>
      </w:pPr>
      <w:r>
        <w:rPr>
          <w:b/>
          <w:bCs/>
        </w:rPr>
        <w:t>Council Member</w:t>
      </w:r>
      <w:r>
        <w:t>: Governance-level permissions</w:t>
      </w:r>
    </w:p>
    <w:p w14:paraId="66ADD29C" w14:textId="77777777" w:rsidR="00E15FC2" w:rsidRDefault="00000000">
      <w:pPr>
        <w:pStyle w:val="Heading3"/>
      </w:pPr>
      <w:bookmarkStart w:id="10" w:name="permission-structure"/>
      <w:bookmarkEnd w:id="9"/>
      <w:r>
        <w:t>Permission Structure</w:t>
      </w:r>
    </w:p>
    <w:p w14:paraId="3575A63B" w14:textId="77777777" w:rsidR="00E15FC2" w:rsidRDefault="00000000">
      <w:pPr>
        <w:pStyle w:val="FirstParagraph"/>
      </w:pPr>
      <w:r>
        <w:t>Permissions are grouped by module and action.</w:t>
      </w:r>
    </w:p>
    <w:p w14:paraId="7D76ED10" w14:textId="46048433" w:rsidR="00E15FC2" w:rsidRDefault="00000000">
      <w:pPr>
        <w:pStyle w:val="BodyText"/>
      </w:pPr>
      <w:r>
        <w:rPr>
          <w:b/>
          <w:bCs/>
        </w:rPr>
        <w:t>Modules include:</w:t>
      </w:r>
      <w:r>
        <w:t xml:space="preserve"> Dashboard, Users, Roles, Members, Events, Cases, Blogs, Journals, Finance, Forum, Resources, </w:t>
      </w:r>
      <w:r w:rsidR="004222F6">
        <w:t xml:space="preserve">Polls &amp; Voting, </w:t>
      </w:r>
      <w:r>
        <w:t>Notifications, Analytics, Settings</w:t>
      </w:r>
    </w:p>
    <w:p w14:paraId="56717187" w14:textId="77777777" w:rsidR="00E15FC2" w:rsidRDefault="00000000">
      <w:pPr>
        <w:pStyle w:val="BodyText"/>
      </w:pPr>
      <w:r>
        <w:rPr>
          <w:b/>
          <w:bCs/>
        </w:rPr>
        <w:t>Actions include:</w:t>
      </w:r>
      <w:r>
        <w:t xml:space="preserve"> View, Create, Edit, Delete, Approve, Feature, Pricing, Registrations, Vouchers, Export, Reports</w:t>
      </w:r>
    </w:p>
    <w:p w14:paraId="591D257A" w14:textId="77777777" w:rsidR="00E15FC2" w:rsidRDefault="00000000">
      <w:r>
        <w:pict w14:anchorId="3F28ACDE">
          <v:rect id="_x0000_i1492" style="width:0;height:1.5pt" o:hralign="center" o:hrstd="t" o:hr="t"/>
        </w:pict>
      </w:r>
    </w:p>
    <w:p w14:paraId="4E33A691" w14:textId="77777777" w:rsidR="00E15FC2" w:rsidRDefault="00000000">
      <w:pPr>
        <w:pStyle w:val="Heading2"/>
      </w:pPr>
      <w:bookmarkStart w:id="11" w:name="installation"/>
      <w:bookmarkEnd w:id="8"/>
      <w:bookmarkEnd w:id="10"/>
      <w:r>
        <w:t>4. Installation</w:t>
      </w:r>
    </w:p>
    <w:p w14:paraId="2E89DC13" w14:textId="77777777" w:rsidR="00E15FC2" w:rsidRDefault="00000000">
      <w:pPr>
        <w:pStyle w:val="Heading3"/>
      </w:pPr>
      <w:bookmarkStart w:id="12" w:name="requirements"/>
      <w:r>
        <w:t>Requirements</w:t>
      </w:r>
    </w:p>
    <w:p w14:paraId="79CC7EBE" w14:textId="77777777" w:rsidR="00E15FC2" w:rsidRDefault="00000000">
      <w:pPr>
        <w:pStyle w:val="Compact"/>
        <w:numPr>
          <w:ilvl w:val="0"/>
          <w:numId w:val="8"/>
        </w:numPr>
      </w:pPr>
      <w:r>
        <w:t>PHP 8.2+</w:t>
      </w:r>
    </w:p>
    <w:p w14:paraId="3EFED6D1" w14:textId="3518F850" w:rsidR="00E15FC2" w:rsidRDefault="00000000" w:rsidP="004222F6">
      <w:pPr>
        <w:pStyle w:val="Compact"/>
        <w:numPr>
          <w:ilvl w:val="0"/>
          <w:numId w:val="8"/>
        </w:numPr>
      </w:pPr>
      <w:r>
        <w:t>Composer</w:t>
      </w:r>
    </w:p>
    <w:p w14:paraId="5183DE9A" w14:textId="77777777" w:rsidR="00E15FC2" w:rsidRDefault="00000000">
      <w:pPr>
        <w:pStyle w:val="Compact"/>
        <w:numPr>
          <w:ilvl w:val="0"/>
          <w:numId w:val="8"/>
        </w:numPr>
      </w:pPr>
      <w:r>
        <w:t>Database (SQLite/MySQL/PostgreSQL)</w:t>
      </w:r>
    </w:p>
    <w:p w14:paraId="4AFF8925" w14:textId="77777777" w:rsidR="00E15FC2" w:rsidRDefault="00000000">
      <w:pPr>
        <w:pStyle w:val="Heading3"/>
      </w:pPr>
      <w:bookmarkStart w:id="13" w:name="setup-steps"/>
      <w:bookmarkEnd w:id="12"/>
      <w:r>
        <w:t>Setup Steps</w:t>
      </w:r>
    </w:p>
    <w:p w14:paraId="483D2A0E" w14:textId="596C918F" w:rsidR="00E15FC2" w:rsidRDefault="00000000">
      <w:pPr>
        <w:pStyle w:val="SourceCode"/>
      </w:pPr>
      <w:r>
        <w:rPr>
          <w:rStyle w:val="FunctionTok"/>
        </w:rPr>
        <w:t>git</w:t>
      </w:r>
      <w:r>
        <w:rPr>
          <w:rStyle w:val="NormalTok"/>
        </w:rPr>
        <w:t xml:space="preserve"> clone </w:t>
      </w:r>
      <w:r>
        <w:rPr>
          <w:rStyle w:val="OperatorTok"/>
        </w:rPr>
        <w:t>&lt;</w:t>
      </w:r>
      <w:r>
        <w:rPr>
          <w:rStyle w:val="NormalTok"/>
        </w:rPr>
        <w:t>repo</w:t>
      </w:r>
      <w:r>
        <w:rPr>
          <w:rStyle w:val="OperatorTok"/>
        </w:rPr>
        <w:t>&gt;</w:t>
      </w:r>
      <w:r>
        <w:br/>
      </w:r>
      <w:r>
        <w:rPr>
          <w:rStyle w:val="BuiltInTok"/>
        </w:rPr>
        <w:t>cd</w:t>
      </w:r>
      <w:r>
        <w:rPr>
          <w:rStyle w:val="NormalTok"/>
        </w:rPr>
        <w:t xml:space="preserve"> project</w:t>
      </w:r>
      <w:r>
        <w:br/>
      </w:r>
      <w:r>
        <w:rPr>
          <w:rStyle w:val="ExtensionTok"/>
        </w:rPr>
        <w:t>composer</w:t>
      </w:r>
      <w:r>
        <w:rPr>
          <w:rStyle w:val="NormalTok"/>
        </w:rPr>
        <w:t xml:space="preserve"> install</w:t>
      </w:r>
      <w:r w:rsidR="004222F6">
        <w:t xml:space="preserve"> </w:t>
      </w:r>
      <w:r>
        <w:br/>
      </w:r>
      <w:proofErr w:type="gramStart"/>
      <w:r>
        <w:rPr>
          <w:rStyle w:val="FunctionTok"/>
        </w:rPr>
        <w:t>cp</w:t>
      </w:r>
      <w:r>
        <w:rPr>
          <w:rStyle w:val="NormalTok"/>
        </w:rPr>
        <w:t xml:space="preserve"> .</w:t>
      </w:r>
      <w:proofErr w:type="spellStart"/>
      <w:r>
        <w:rPr>
          <w:rStyle w:val="NormalTok"/>
        </w:rPr>
        <w:t>env</w:t>
      </w:r>
      <w:proofErr w:type="gramEnd"/>
      <w:r>
        <w:rPr>
          <w:rStyle w:val="NormalTok"/>
        </w:rPr>
        <w:t>.example</w:t>
      </w:r>
      <w:proofErr w:type="spellEnd"/>
      <w:r>
        <w:rPr>
          <w:rStyle w:val="NormalTok"/>
        </w:rPr>
        <w:t xml:space="preserve"> .env</w:t>
      </w:r>
      <w:r>
        <w:br/>
      </w:r>
      <w:r>
        <w:rPr>
          <w:rStyle w:val="ExtensionTok"/>
        </w:rPr>
        <w:t>php</w:t>
      </w:r>
      <w:r>
        <w:rPr>
          <w:rStyle w:val="NormalTok"/>
        </w:rPr>
        <w:t xml:space="preserve"> artisan key:generate</w:t>
      </w:r>
      <w:r>
        <w:br/>
      </w:r>
      <w:r>
        <w:rPr>
          <w:rStyle w:val="ExtensionTok"/>
        </w:rPr>
        <w:t>php</w:t>
      </w:r>
      <w:r>
        <w:rPr>
          <w:rStyle w:val="NormalTok"/>
        </w:rPr>
        <w:t xml:space="preserve"> artisan migrate </w:t>
      </w:r>
      <w:r>
        <w:rPr>
          <w:rStyle w:val="AttributeTok"/>
        </w:rPr>
        <w:t>--seed</w:t>
      </w:r>
      <w:r>
        <w:br/>
      </w:r>
      <w:r>
        <w:rPr>
          <w:rStyle w:val="ExtensionTok"/>
        </w:rPr>
        <w:t>npm</w:t>
      </w:r>
      <w:r>
        <w:rPr>
          <w:rStyle w:val="NormalTok"/>
        </w:rPr>
        <w:t xml:space="preserve"> run build</w:t>
      </w:r>
      <w:r>
        <w:br/>
      </w:r>
      <w:r>
        <w:rPr>
          <w:rStyle w:val="ExtensionTok"/>
        </w:rPr>
        <w:t>php</w:t>
      </w:r>
      <w:r>
        <w:rPr>
          <w:rStyle w:val="NormalTok"/>
        </w:rPr>
        <w:t xml:space="preserve"> artisan serve</w:t>
      </w:r>
    </w:p>
    <w:p w14:paraId="6D833E37" w14:textId="77777777" w:rsidR="00E15FC2" w:rsidRDefault="00000000">
      <w:r>
        <w:pict w14:anchorId="167C897B">
          <v:rect id="_x0000_i1493" style="width:0;height:1.5pt" o:hralign="center" o:hrstd="t" o:hr="t"/>
        </w:pict>
      </w:r>
    </w:p>
    <w:p w14:paraId="5EF6A9BB" w14:textId="77777777" w:rsidR="00E15FC2" w:rsidRDefault="00000000">
      <w:pPr>
        <w:pStyle w:val="Heading2"/>
      </w:pPr>
      <w:bookmarkStart w:id="14" w:name="configuration"/>
      <w:bookmarkEnd w:id="11"/>
      <w:bookmarkEnd w:id="13"/>
      <w:r>
        <w:lastRenderedPageBreak/>
        <w:t>5. Configuration</w:t>
      </w:r>
    </w:p>
    <w:p w14:paraId="37DA5E8C" w14:textId="77777777" w:rsidR="00E15FC2" w:rsidRDefault="00000000">
      <w:pPr>
        <w:pStyle w:val="Heading3"/>
      </w:pPr>
      <w:bookmarkStart w:id="15" w:name="database"/>
      <w:r>
        <w:t>Database</w:t>
      </w:r>
    </w:p>
    <w:p w14:paraId="4F6A051D" w14:textId="77777777" w:rsidR="00E15FC2" w:rsidRDefault="00000000">
      <w:pPr>
        <w:pStyle w:val="FirstParagraph"/>
      </w:pPr>
      <w:r>
        <w:t xml:space="preserve">Configure in </w:t>
      </w:r>
      <w:r>
        <w:rPr>
          <w:rStyle w:val="VerbatimChar"/>
        </w:rPr>
        <w:t>.env</w:t>
      </w:r>
    </w:p>
    <w:p w14:paraId="315304B9" w14:textId="77777777" w:rsidR="00E15FC2" w:rsidRDefault="00000000">
      <w:pPr>
        <w:pStyle w:val="Heading3"/>
      </w:pPr>
      <w:bookmarkStart w:id="16" w:name="payments"/>
      <w:bookmarkEnd w:id="15"/>
      <w:r>
        <w:t>Payments</w:t>
      </w:r>
    </w:p>
    <w:p w14:paraId="58E90938" w14:textId="77777777" w:rsidR="00E15FC2" w:rsidRDefault="00000000">
      <w:pPr>
        <w:pStyle w:val="FirstParagraph"/>
      </w:pPr>
      <w:r>
        <w:t>Set API keys for: - PesaPal - PayPal - M-Pesa</w:t>
      </w:r>
    </w:p>
    <w:p w14:paraId="7F138547" w14:textId="77777777" w:rsidR="00E15FC2" w:rsidRDefault="00000000">
      <w:pPr>
        <w:pStyle w:val="Heading3"/>
      </w:pPr>
      <w:bookmarkStart w:id="17" w:name="communication"/>
      <w:bookmarkEnd w:id="16"/>
      <w:r>
        <w:t>Communication</w:t>
      </w:r>
    </w:p>
    <w:p w14:paraId="2AECF020" w14:textId="77777777" w:rsidR="00E15FC2" w:rsidRDefault="00000000">
      <w:pPr>
        <w:pStyle w:val="Compact"/>
        <w:numPr>
          <w:ilvl w:val="0"/>
          <w:numId w:val="9"/>
        </w:numPr>
      </w:pPr>
      <w:r>
        <w:t>SMTP for emails</w:t>
      </w:r>
    </w:p>
    <w:p w14:paraId="5EC4D4DD" w14:textId="77777777" w:rsidR="00E15FC2" w:rsidRDefault="00000000">
      <w:pPr>
        <w:pStyle w:val="Compact"/>
        <w:numPr>
          <w:ilvl w:val="0"/>
          <w:numId w:val="9"/>
        </w:numPr>
      </w:pPr>
      <w:r>
        <w:t>SMS API for messaging</w:t>
      </w:r>
    </w:p>
    <w:p w14:paraId="402708F0" w14:textId="77777777" w:rsidR="00E15FC2" w:rsidRDefault="00000000">
      <w:r>
        <w:pict w14:anchorId="42B2FC70">
          <v:rect id="_x0000_i1494" style="width:0;height:1.5pt" o:hralign="center" o:hrstd="t" o:hr="t"/>
        </w:pict>
      </w:r>
    </w:p>
    <w:p w14:paraId="348EB32F" w14:textId="77777777" w:rsidR="00E15FC2" w:rsidRDefault="00000000">
      <w:pPr>
        <w:pStyle w:val="Heading2"/>
      </w:pPr>
      <w:bookmarkStart w:id="18" w:name="authentication-flow"/>
      <w:bookmarkEnd w:id="14"/>
      <w:bookmarkEnd w:id="17"/>
      <w:r>
        <w:t>6. Authentication Flow</w:t>
      </w:r>
    </w:p>
    <w:p w14:paraId="617CDD4D" w14:textId="77777777" w:rsidR="00E15FC2" w:rsidRDefault="00000000">
      <w:pPr>
        <w:pStyle w:val="Heading3"/>
      </w:pPr>
      <w:bookmarkStart w:id="19" w:name="admin"/>
      <w:r>
        <w:t>Admin</w:t>
      </w:r>
    </w:p>
    <w:p w14:paraId="0E42BAE7" w14:textId="77777777" w:rsidR="00E15FC2" w:rsidRDefault="00000000">
      <w:pPr>
        <w:pStyle w:val="Compact"/>
        <w:numPr>
          <w:ilvl w:val="0"/>
          <w:numId w:val="10"/>
        </w:numPr>
      </w:pPr>
      <w:r>
        <w:t xml:space="preserve">URL: </w:t>
      </w:r>
      <w:r>
        <w:rPr>
          <w:rStyle w:val="VerbatimChar"/>
        </w:rPr>
        <w:t>/admin/login</w:t>
      </w:r>
    </w:p>
    <w:p w14:paraId="3108E0EC" w14:textId="4B8BB310" w:rsidR="00E15FC2" w:rsidRDefault="00000000">
      <w:pPr>
        <w:pStyle w:val="Compact"/>
        <w:numPr>
          <w:ilvl w:val="0"/>
          <w:numId w:val="10"/>
        </w:numPr>
      </w:pPr>
      <w:r>
        <w:t>Default: admin@</w:t>
      </w:r>
      <w:r w:rsidR="004222F6">
        <w:t>gmail</w:t>
      </w:r>
      <w:r>
        <w:t>.</w:t>
      </w:r>
      <w:r w:rsidR="004222F6">
        <w:t>com</w:t>
      </w:r>
      <w:r>
        <w:t xml:space="preserve"> / 123</w:t>
      </w:r>
      <w:r w:rsidR="004222F6">
        <w:t>45678</w:t>
      </w:r>
    </w:p>
    <w:p w14:paraId="3CA98FA2" w14:textId="77777777" w:rsidR="00E15FC2" w:rsidRDefault="00000000">
      <w:pPr>
        <w:pStyle w:val="Heading3"/>
      </w:pPr>
      <w:bookmarkStart w:id="20" w:name="members"/>
      <w:bookmarkEnd w:id="19"/>
      <w:r>
        <w:t>Members</w:t>
      </w:r>
    </w:p>
    <w:p w14:paraId="4FF801C8" w14:textId="77777777" w:rsidR="00E15FC2" w:rsidRDefault="00000000">
      <w:pPr>
        <w:pStyle w:val="Compact"/>
        <w:numPr>
          <w:ilvl w:val="0"/>
          <w:numId w:val="11"/>
        </w:numPr>
      </w:pPr>
      <w:r>
        <w:t>Register → Submit documents → Await approval</w:t>
      </w:r>
    </w:p>
    <w:p w14:paraId="7877D3FA" w14:textId="3640A79C" w:rsidR="00E15FC2" w:rsidRDefault="00000000" w:rsidP="004222F6">
      <w:pPr>
        <w:pStyle w:val="Compact"/>
        <w:numPr>
          <w:ilvl w:val="0"/>
          <w:numId w:val="11"/>
        </w:numPr>
      </w:pPr>
      <w:r>
        <w:t xml:space="preserve">Login → </w:t>
      </w:r>
      <w:r w:rsidR="004222F6">
        <w:t xml:space="preserve">Membership Activation </w:t>
      </w:r>
      <w:r w:rsidR="004222F6">
        <w:t xml:space="preserve">→ </w:t>
      </w:r>
      <w:r w:rsidR="004222F6">
        <w:t>Access Other</w:t>
      </w:r>
      <w:r w:rsidR="004222F6">
        <w:t xml:space="preserve"> </w:t>
      </w:r>
      <w:r w:rsidR="004222F6">
        <w:t>Modules</w:t>
      </w:r>
      <w:r>
        <w:pict w14:anchorId="678B3CD6">
          <v:rect id="_x0000_i1495" style="width:0;height:1.5pt" o:hralign="center" o:hrstd="t" o:hr="t"/>
        </w:pict>
      </w:r>
    </w:p>
    <w:p w14:paraId="280C05BF" w14:textId="77777777" w:rsidR="00E15FC2" w:rsidRDefault="00000000">
      <w:pPr>
        <w:pStyle w:val="Heading2"/>
      </w:pPr>
      <w:bookmarkStart w:id="21" w:name="admin-operations"/>
      <w:bookmarkEnd w:id="18"/>
      <w:bookmarkEnd w:id="20"/>
      <w:r>
        <w:t>7. Admin Operations</w:t>
      </w:r>
    </w:p>
    <w:p w14:paraId="704547D3" w14:textId="77777777" w:rsidR="00E15FC2" w:rsidRDefault="00000000">
      <w:pPr>
        <w:pStyle w:val="Heading3"/>
      </w:pPr>
      <w:bookmarkStart w:id="22" w:name="dashboard"/>
      <w:r>
        <w:t>Dashboard</w:t>
      </w:r>
    </w:p>
    <w:p w14:paraId="2CE168E2" w14:textId="77777777" w:rsidR="00E15FC2" w:rsidRDefault="00000000">
      <w:pPr>
        <w:pStyle w:val="Compact"/>
        <w:numPr>
          <w:ilvl w:val="0"/>
          <w:numId w:val="12"/>
        </w:numPr>
      </w:pPr>
      <w:r>
        <w:t>System metrics</w:t>
      </w:r>
    </w:p>
    <w:p w14:paraId="5E816A0F" w14:textId="77777777" w:rsidR="00E15FC2" w:rsidRDefault="00000000">
      <w:pPr>
        <w:pStyle w:val="Compact"/>
        <w:numPr>
          <w:ilvl w:val="0"/>
          <w:numId w:val="12"/>
        </w:numPr>
      </w:pPr>
      <w:r>
        <w:t>Activity logs</w:t>
      </w:r>
    </w:p>
    <w:p w14:paraId="25CEB7FD" w14:textId="77777777" w:rsidR="00E15FC2" w:rsidRDefault="00000000">
      <w:pPr>
        <w:pStyle w:val="Compact"/>
        <w:numPr>
          <w:ilvl w:val="0"/>
          <w:numId w:val="12"/>
        </w:numPr>
      </w:pPr>
      <w:r>
        <w:t>Quick actions</w:t>
      </w:r>
    </w:p>
    <w:p w14:paraId="06752607" w14:textId="77777777" w:rsidR="00E15FC2" w:rsidRDefault="00000000">
      <w:pPr>
        <w:pStyle w:val="Heading3"/>
      </w:pPr>
      <w:bookmarkStart w:id="23" w:name="user-management"/>
      <w:bookmarkEnd w:id="22"/>
      <w:r>
        <w:t>User Management</w:t>
      </w:r>
    </w:p>
    <w:p w14:paraId="57408819" w14:textId="7812391E" w:rsidR="00E15FC2" w:rsidRDefault="00000000">
      <w:pPr>
        <w:pStyle w:val="Compact"/>
        <w:numPr>
          <w:ilvl w:val="0"/>
          <w:numId w:val="13"/>
        </w:numPr>
      </w:pPr>
      <w:r>
        <w:t>Create/edit</w:t>
      </w:r>
      <w:r w:rsidR="004222F6">
        <w:t xml:space="preserve"> and delete</w:t>
      </w:r>
      <w:r>
        <w:t xml:space="preserve"> users</w:t>
      </w:r>
    </w:p>
    <w:p w14:paraId="61B211B4" w14:textId="77777777" w:rsidR="00E15FC2" w:rsidRDefault="00000000">
      <w:pPr>
        <w:pStyle w:val="Compact"/>
        <w:numPr>
          <w:ilvl w:val="0"/>
          <w:numId w:val="13"/>
        </w:numPr>
      </w:pPr>
      <w:r>
        <w:t>Assign roles and permissions</w:t>
      </w:r>
    </w:p>
    <w:p w14:paraId="075E1271" w14:textId="77777777" w:rsidR="00E15FC2" w:rsidRDefault="00000000">
      <w:pPr>
        <w:pStyle w:val="Compact"/>
        <w:numPr>
          <w:ilvl w:val="0"/>
          <w:numId w:val="13"/>
        </w:numPr>
      </w:pPr>
      <w:r>
        <w:t>Approve members</w:t>
      </w:r>
    </w:p>
    <w:p w14:paraId="3EF629AE" w14:textId="77777777" w:rsidR="00E15FC2" w:rsidRDefault="00000000">
      <w:pPr>
        <w:pStyle w:val="Heading3"/>
      </w:pPr>
      <w:bookmarkStart w:id="24" w:name="content-management"/>
      <w:bookmarkEnd w:id="23"/>
      <w:r>
        <w:t>Content Management</w:t>
      </w:r>
    </w:p>
    <w:p w14:paraId="04A9CDA2" w14:textId="77777777" w:rsidR="00E15FC2" w:rsidRDefault="00000000">
      <w:pPr>
        <w:pStyle w:val="Compact"/>
        <w:numPr>
          <w:ilvl w:val="0"/>
          <w:numId w:val="14"/>
        </w:numPr>
      </w:pPr>
      <w:r>
        <w:t>Blogs: publish, edit, categorize</w:t>
      </w:r>
    </w:p>
    <w:p w14:paraId="01427607" w14:textId="344B1DEB" w:rsidR="00E15FC2" w:rsidRDefault="00000000">
      <w:pPr>
        <w:pStyle w:val="Compact"/>
        <w:numPr>
          <w:ilvl w:val="0"/>
          <w:numId w:val="14"/>
        </w:numPr>
      </w:pPr>
      <w:r>
        <w:t xml:space="preserve">Journals: </w:t>
      </w:r>
      <w:r w:rsidR="004222F6">
        <w:t>create, edit, feature, activate/deactivate, delete</w:t>
      </w:r>
    </w:p>
    <w:p w14:paraId="6DB6AA87" w14:textId="37E307B8" w:rsidR="00E15FC2" w:rsidRDefault="00000000">
      <w:pPr>
        <w:pStyle w:val="Compact"/>
        <w:numPr>
          <w:ilvl w:val="0"/>
          <w:numId w:val="14"/>
        </w:numPr>
      </w:pPr>
      <w:r>
        <w:t xml:space="preserve">Cases: </w:t>
      </w:r>
      <w:r w:rsidR="004222F6">
        <w:t xml:space="preserve">create, edit, </w:t>
      </w:r>
      <w:r w:rsidR="004222F6">
        <w:t xml:space="preserve">delete, </w:t>
      </w:r>
      <w:r>
        <w:t>includes DICOM handling</w:t>
      </w:r>
    </w:p>
    <w:p w14:paraId="13B901E5" w14:textId="77777777" w:rsidR="00E15FC2" w:rsidRDefault="00000000">
      <w:pPr>
        <w:pStyle w:val="Compact"/>
        <w:numPr>
          <w:ilvl w:val="0"/>
          <w:numId w:val="14"/>
        </w:numPr>
      </w:pPr>
      <w:r>
        <w:t>Resources: controlled access downloads</w:t>
      </w:r>
    </w:p>
    <w:p w14:paraId="3B8A6F28" w14:textId="77777777" w:rsidR="00E15FC2" w:rsidRDefault="00000000">
      <w:pPr>
        <w:pStyle w:val="Heading3"/>
      </w:pPr>
      <w:bookmarkStart w:id="25" w:name="events"/>
      <w:bookmarkEnd w:id="24"/>
      <w:r>
        <w:lastRenderedPageBreak/>
        <w:t>Events</w:t>
      </w:r>
    </w:p>
    <w:p w14:paraId="48D71784" w14:textId="77777777" w:rsidR="00E15FC2" w:rsidRDefault="00000000">
      <w:pPr>
        <w:pStyle w:val="Compact"/>
        <w:numPr>
          <w:ilvl w:val="0"/>
          <w:numId w:val="15"/>
        </w:numPr>
      </w:pPr>
      <w:r>
        <w:t>Create events</w:t>
      </w:r>
    </w:p>
    <w:p w14:paraId="7EADEF74" w14:textId="77777777" w:rsidR="00E15FC2" w:rsidRDefault="00000000">
      <w:pPr>
        <w:pStyle w:val="Compact"/>
        <w:numPr>
          <w:ilvl w:val="0"/>
          <w:numId w:val="15"/>
        </w:numPr>
      </w:pPr>
      <w:r>
        <w:t>Configure pricing and accommodations</w:t>
      </w:r>
    </w:p>
    <w:p w14:paraId="71C8206F" w14:textId="77777777" w:rsidR="00E15FC2" w:rsidRDefault="00000000">
      <w:pPr>
        <w:pStyle w:val="Compact"/>
        <w:numPr>
          <w:ilvl w:val="0"/>
          <w:numId w:val="15"/>
        </w:numPr>
      </w:pPr>
      <w:r>
        <w:t>Manage registrations and attendance</w:t>
      </w:r>
    </w:p>
    <w:p w14:paraId="259146B9" w14:textId="77777777" w:rsidR="00E15FC2" w:rsidRDefault="00000000">
      <w:pPr>
        <w:pStyle w:val="Heading3"/>
      </w:pPr>
      <w:bookmarkStart w:id="26" w:name="finance"/>
      <w:bookmarkEnd w:id="25"/>
      <w:r>
        <w:t>Finance</w:t>
      </w:r>
    </w:p>
    <w:p w14:paraId="5152FF8C" w14:textId="77777777" w:rsidR="00E15FC2" w:rsidRDefault="00000000">
      <w:pPr>
        <w:pStyle w:val="Compact"/>
        <w:numPr>
          <w:ilvl w:val="0"/>
          <w:numId w:val="16"/>
        </w:numPr>
      </w:pPr>
      <w:r>
        <w:t>Track payments</w:t>
      </w:r>
    </w:p>
    <w:p w14:paraId="78227D9D" w14:textId="77777777" w:rsidR="00E15FC2" w:rsidRDefault="00000000">
      <w:pPr>
        <w:pStyle w:val="Compact"/>
        <w:numPr>
          <w:ilvl w:val="0"/>
          <w:numId w:val="16"/>
        </w:numPr>
      </w:pPr>
      <w:r>
        <w:t>Generate invoices</w:t>
      </w:r>
    </w:p>
    <w:p w14:paraId="5E39F57B" w14:textId="77777777" w:rsidR="00E15FC2" w:rsidRDefault="00000000">
      <w:pPr>
        <w:pStyle w:val="Compact"/>
        <w:numPr>
          <w:ilvl w:val="0"/>
          <w:numId w:val="16"/>
        </w:numPr>
      </w:pPr>
      <w:r>
        <w:t>Export reports</w:t>
      </w:r>
    </w:p>
    <w:p w14:paraId="708B5CDA" w14:textId="77777777" w:rsidR="00E15FC2" w:rsidRDefault="00000000">
      <w:pPr>
        <w:pStyle w:val="Heading3"/>
      </w:pPr>
      <w:bookmarkStart w:id="27" w:name="notifications"/>
      <w:bookmarkEnd w:id="26"/>
      <w:r>
        <w:t>Notifications</w:t>
      </w:r>
    </w:p>
    <w:p w14:paraId="2D7609FD" w14:textId="77777777" w:rsidR="00E15FC2" w:rsidRDefault="00000000">
      <w:pPr>
        <w:pStyle w:val="Compact"/>
        <w:numPr>
          <w:ilvl w:val="0"/>
          <w:numId w:val="17"/>
        </w:numPr>
      </w:pPr>
      <w:r>
        <w:t>Email campaigns</w:t>
      </w:r>
    </w:p>
    <w:p w14:paraId="2469ECE1" w14:textId="77777777" w:rsidR="00E15FC2" w:rsidRDefault="00000000">
      <w:pPr>
        <w:pStyle w:val="Compact"/>
        <w:numPr>
          <w:ilvl w:val="0"/>
          <w:numId w:val="17"/>
        </w:numPr>
      </w:pPr>
      <w:r>
        <w:t>SMS alerts</w:t>
      </w:r>
    </w:p>
    <w:p w14:paraId="21AB278F" w14:textId="77777777" w:rsidR="0098191F" w:rsidRDefault="00000000">
      <w:pPr>
        <w:pStyle w:val="Compact"/>
        <w:numPr>
          <w:ilvl w:val="0"/>
          <w:numId w:val="17"/>
        </w:numPr>
      </w:pPr>
      <w:r>
        <w:t>In-app notifications</w:t>
      </w:r>
    </w:p>
    <w:p w14:paraId="0EB12F89" w14:textId="5E2753D0" w:rsidR="00E15FC2" w:rsidRDefault="0098191F">
      <w:pPr>
        <w:pStyle w:val="Compact"/>
        <w:numPr>
          <w:ilvl w:val="0"/>
          <w:numId w:val="17"/>
        </w:numPr>
      </w:pPr>
      <w:r>
        <w:t>Can Target different type of audience including custom audience</w:t>
      </w:r>
    </w:p>
    <w:p w14:paraId="6A6E4E62" w14:textId="02C929DB" w:rsidR="0098191F" w:rsidRDefault="0098191F" w:rsidP="0098191F">
      <w:pPr>
        <w:pStyle w:val="Heading3"/>
      </w:pPr>
      <w:r>
        <w:t>Database Backup</w:t>
      </w:r>
    </w:p>
    <w:p w14:paraId="7DEB532C" w14:textId="3D63A52C" w:rsidR="0098191F" w:rsidRDefault="0098191F" w:rsidP="0098191F">
      <w:pPr>
        <w:pStyle w:val="Compact"/>
        <w:numPr>
          <w:ilvl w:val="0"/>
          <w:numId w:val="17"/>
        </w:numPr>
      </w:pPr>
      <w:r>
        <w:t>Allows full, structural and data only database backup</w:t>
      </w:r>
    </w:p>
    <w:p w14:paraId="3258129A" w14:textId="0F612DD4" w:rsidR="0098191F" w:rsidRDefault="0098191F" w:rsidP="0098191F">
      <w:pPr>
        <w:pStyle w:val="Compact"/>
        <w:numPr>
          <w:ilvl w:val="0"/>
          <w:numId w:val="17"/>
        </w:numPr>
      </w:pPr>
      <w:r>
        <w:t>The system is configured to auto-backup database in accordance to backup settings</w:t>
      </w:r>
    </w:p>
    <w:p w14:paraId="088B55ED" w14:textId="47E2C448" w:rsidR="0098191F" w:rsidRPr="0098191F" w:rsidRDefault="0098191F" w:rsidP="0098191F">
      <w:pPr>
        <w:pStyle w:val="BodyText"/>
      </w:pPr>
    </w:p>
    <w:p w14:paraId="3E794C4C" w14:textId="77777777" w:rsidR="00E15FC2" w:rsidRDefault="00000000">
      <w:r>
        <w:pict w14:anchorId="63A9CA03">
          <v:rect id="_x0000_i1496" style="width:0;height:1.5pt" o:hralign="center" o:hrstd="t" o:hr="t"/>
        </w:pict>
      </w:r>
    </w:p>
    <w:p w14:paraId="4E70DBEC" w14:textId="77777777" w:rsidR="00E15FC2" w:rsidRDefault="00000000">
      <w:pPr>
        <w:pStyle w:val="Heading2"/>
      </w:pPr>
      <w:bookmarkStart w:id="28" w:name="member-features"/>
      <w:bookmarkEnd w:id="21"/>
      <w:bookmarkEnd w:id="27"/>
      <w:r>
        <w:t>8. Member Features</w:t>
      </w:r>
    </w:p>
    <w:p w14:paraId="5AB1BE2E" w14:textId="77777777" w:rsidR="00E15FC2" w:rsidRDefault="00000000">
      <w:pPr>
        <w:pStyle w:val="Heading3"/>
      </w:pPr>
      <w:bookmarkStart w:id="29" w:name="dashboard-1"/>
      <w:r>
        <w:t>Dashboard</w:t>
      </w:r>
    </w:p>
    <w:p w14:paraId="6FD9D58E" w14:textId="77777777" w:rsidR="00E15FC2" w:rsidRDefault="00000000">
      <w:pPr>
        <w:pStyle w:val="Compact"/>
        <w:numPr>
          <w:ilvl w:val="0"/>
          <w:numId w:val="18"/>
        </w:numPr>
      </w:pPr>
      <w:r>
        <w:t>Membership status</w:t>
      </w:r>
    </w:p>
    <w:p w14:paraId="12E2A98A" w14:textId="77777777" w:rsidR="00E15FC2" w:rsidRDefault="00000000">
      <w:pPr>
        <w:pStyle w:val="Compact"/>
        <w:numPr>
          <w:ilvl w:val="0"/>
          <w:numId w:val="18"/>
        </w:numPr>
      </w:pPr>
      <w:r>
        <w:t>Events</w:t>
      </w:r>
    </w:p>
    <w:p w14:paraId="1C8EDDD7" w14:textId="77777777" w:rsidR="00E15FC2" w:rsidRDefault="00000000">
      <w:pPr>
        <w:pStyle w:val="Compact"/>
        <w:numPr>
          <w:ilvl w:val="0"/>
          <w:numId w:val="18"/>
        </w:numPr>
      </w:pPr>
      <w:r>
        <w:t>Notifications</w:t>
      </w:r>
    </w:p>
    <w:p w14:paraId="2FE13841" w14:textId="77777777" w:rsidR="00E15FC2" w:rsidRDefault="00000000">
      <w:pPr>
        <w:pStyle w:val="Heading3"/>
      </w:pPr>
      <w:bookmarkStart w:id="30" w:name="profile"/>
      <w:bookmarkEnd w:id="29"/>
      <w:r>
        <w:t>Profile</w:t>
      </w:r>
    </w:p>
    <w:p w14:paraId="6E37E376" w14:textId="77777777" w:rsidR="00E15FC2" w:rsidRDefault="00000000">
      <w:pPr>
        <w:pStyle w:val="Compact"/>
        <w:numPr>
          <w:ilvl w:val="0"/>
          <w:numId w:val="19"/>
        </w:numPr>
      </w:pPr>
      <w:r>
        <w:t>Personal + professional info</w:t>
      </w:r>
    </w:p>
    <w:p w14:paraId="711E1B80" w14:textId="77777777" w:rsidR="00E15FC2" w:rsidRDefault="00000000">
      <w:pPr>
        <w:pStyle w:val="Compact"/>
        <w:numPr>
          <w:ilvl w:val="0"/>
          <w:numId w:val="19"/>
        </w:numPr>
      </w:pPr>
      <w:r>
        <w:t>Document uploads</w:t>
      </w:r>
    </w:p>
    <w:p w14:paraId="2B120499" w14:textId="77777777" w:rsidR="00E15FC2" w:rsidRDefault="00000000">
      <w:pPr>
        <w:pStyle w:val="Compact"/>
        <w:numPr>
          <w:ilvl w:val="0"/>
          <w:numId w:val="19"/>
        </w:numPr>
      </w:pPr>
      <w:r>
        <w:t>Security settings</w:t>
      </w:r>
    </w:p>
    <w:p w14:paraId="6D47283D" w14:textId="77777777" w:rsidR="00E15FC2" w:rsidRDefault="00000000">
      <w:pPr>
        <w:pStyle w:val="Heading3"/>
      </w:pPr>
      <w:bookmarkStart w:id="31" w:name="payments-1"/>
      <w:bookmarkEnd w:id="30"/>
      <w:r>
        <w:t>Payments</w:t>
      </w:r>
    </w:p>
    <w:p w14:paraId="5DDF9103" w14:textId="77777777" w:rsidR="00E15FC2" w:rsidRDefault="00000000">
      <w:pPr>
        <w:pStyle w:val="Compact"/>
        <w:numPr>
          <w:ilvl w:val="0"/>
          <w:numId w:val="20"/>
        </w:numPr>
      </w:pPr>
      <w:r>
        <w:t>Membership renewal</w:t>
      </w:r>
    </w:p>
    <w:p w14:paraId="64CB0CCF" w14:textId="77777777" w:rsidR="00E15FC2" w:rsidRDefault="00000000">
      <w:pPr>
        <w:pStyle w:val="Compact"/>
        <w:numPr>
          <w:ilvl w:val="0"/>
          <w:numId w:val="20"/>
        </w:numPr>
      </w:pPr>
      <w:r>
        <w:t>Payment tracking</w:t>
      </w:r>
    </w:p>
    <w:p w14:paraId="5CB7508B" w14:textId="77777777" w:rsidR="00E15FC2" w:rsidRDefault="00000000">
      <w:pPr>
        <w:pStyle w:val="Compact"/>
        <w:numPr>
          <w:ilvl w:val="0"/>
          <w:numId w:val="20"/>
        </w:numPr>
      </w:pPr>
      <w:r>
        <w:t>Receipt downloads</w:t>
      </w:r>
    </w:p>
    <w:p w14:paraId="7F99BB2F" w14:textId="77777777" w:rsidR="00E15FC2" w:rsidRDefault="00000000">
      <w:pPr>
        <w:pStyle w:val="Heading3"/>
      </w:pPr>
      <w:bookmarkStart w:id="32" w:name="events-1"/>
      <w:bookmarkEnd w:id="31"/>
      <w:r>
        <w:lastRenderedPageBreak/>
        <w:t>Events</w:t>
      </w:r>
    </w:p>
    <w:p w14:paraId="47AF0058" w14:textId="77777777" w:rsidR="00E15FC2" w:rsidRDefault="00000000">
      <w:pPr>
        <w:pStyle w:val="Compact"/>
        <w:numPr>
          <w:ilvl w:val="0"/>
          <w:numId w:val="21"/>
        </w:numPr>
      </w:pPr>
      <w:r>
        <w:t>Browse and register</w:t>
      </w:r>
    </w:p>
    <w:p w14:paraId="1FAD1CFE" w14:textId="77777777" w:rsidR="00E15FC2" w:rsidRDefault="00000000">
      <w:pPr>
        <w:pStyle w:val="Compact"/>
        <w:numPr>
          <w:ilvl w:val="0"/>
          <w:numId w:val="21"/>
        </w:numPr>
      </w:pPr>
      <w:r>
        <w:t>Payments and confirmations</w:t>
      </w:r>
    </w:p>
    <w:p w14:paraId="4F3DFAC3" w14:textId="77777777" w:rsidR="00E15FC2" w:rsidRDefault="00000000">
      <w:pPr>
        <w:pStyle w:val="Compact"/>
        <w:numPr>
          <w:ilvl w:val="0"/>
          <w:numId w:val="21"/>
        </w:numPr>
      </w:pPr>
      <w:r>
        <w:t>Certificates</w:t>
      </w:r>
    </w:p>
    <w:p w14:paraId="17C9F76A" w14:textId="77777777" w:rsidR="00E15FC2" w:rsidRDefault="00000000">
      <w:pPr>
        <w:pStyle w:val="Heading3"/>
      </w:pPr>
      <w:bookmarkStart w:id="33" w:name="community"/>
      <w:bookmarkEnd w:id="32"/>
      <w:r>
        <w:t>Community</w:t>
      </w:r>
    </w:p>
    <w:p w14:paraId="3A25588D" w14:textId="77777777" w:rsidR="00E15FC2" w:rsidRDefault="00000000">
      <w:pPr>
        <w:pStyle w:val="Compact"/>
        <w:numPr>
          <w:ilvl w:val="0"/>
          <w:numId w:val="22"/>
        </w:numPr>
      </w:pPr>
      <w:r>
        <w:t>Forum discussions</w:t>
      </w:r>
    </w:p>
    <w:p w14:paraId="45C2F828" w14:textId="77777777" w:rsidR="00E15FC2" w:rsidRDefault="00000000">
      <w:pPr>
        <w:pStyle w:val="Compact"/>
        <w:numPr>
          <w:ilvl w:val="0"/>
          <w:numId w:val="22"/>
        </w:numPr>
      </w:pPr>
      <w:r>
        <w:t>Poll participation</w:t>
      </w:r>
    </w:p>
    <w:p w14:paraId="49090C67" w14:textId="0DB7BB2D" w:rsidR="0098191F" w:rsidRDefault="0098191F" w:rsidP="0098191F">
      <w:pPr>
        <w:pStyle w:val="Compact"/>
        <w:numPr>
          <w:ilvl w:val="0"/>
          <w:numId w:val="22"/>
        </w:numPr>
      </w:pPr>
      <w:bookmarkStart w:id="34" w:name="resources"/>
      <w:bookmarkEnd w:id="33"/>
      <w:r>
        <w:t>Can upload jobs which get approved by admin before publishing</w:t>
      </w:r>
    </w:p>
    <w:p w14:paraId="62721B65" w14:textId="77777777" w:rsidR="0098191F" w:rsidRDefault="0098191F" w:rsidP="0098191F">
      <w:pPr>
        <w:pStyle w:val="Compact"/>
      </w:pPr>
    </w:p>
    <w:p w14:paraId="04F82600" w14:textId="77777777" w:rsidR="0098191F" w:rsidRDefault="0098191F" w:rsidP="0098191F">
      <w:pPr>
        <w:pStyle w:val="Compact"/>
      </w:pPr>
    </w:p>
    <w:p w14:paraId="7EB1C20E" w14:textId="77777777" w:rsidR="00E15FC2" w:rsidRDefault="00000000">
      <w:bookmarkStart w:id="35" w:name="api-overview"/>
      <w:bookmarkStart w:id="36" w:name="events-2"/>
      <w:bookmarkEnd w:id="28"/>
      <w:bookmarkEnd w:id="34"/>
      <w:r>
        <w:pict w14:anchorId="3B7372F7">
          <v:rect id="_x0000_i1497" style="width:0;height:1.5pt" o:hralign="center" o:hrstd="t" o:hr="t"/>
        </w:pict>
      </w:r>
    </w:p>
    <w:p w14:paraId="046E964A" w14:textId="77777777" w:rsidR="00E15FC2" w:rsidRDefault="00000000">
      <w:pPr>
        <w:pStyle w:val="Heading2"/>
      </w:pPr>
      <w:bookmarkStart w:id="37" w:name="database-overview"/>
      <w:bookmarkEnd w:id="35"/>
      <w:bookmarkEnd w:id="36"/>
      <w:r>
        <w:t>10. Database Overview</w:t>
      </w:r>
    </w:p>
    <w:p w14:paraId="21884A75" w14:textId="77777777" w:rsidR="00E15FC2" w:rsidRDefault="00000000">
      <w:pPr>
        <w:pStyle w:val="Heading3"/>
      </w:pPr>
      <w:bookmarkStart w:id="38" w:name="core-entities"/>
      <w:r>
        <w:t>Core Entities</w:t>
      </w:r>
    </w:p>
    <w:p w14:paraId="049D3F7A" w14:textId="77777777" w:rsidR="00E15FC2" w:rsidRDefault="00000000">
      <w:pPr>
        <w:pStyle w:val="Compact"/>
        <w:numPr>
          <w:ilvl w:val="0"/>
          <w:numId w:val="27"/>
        </w:numPr>
      </w:pPr>
      <w:r>
        <w:t>Users, Roles, Permissions</w:t>
      </w:r>
    </w:p>
    <w:p w14:paraId="1F98DE0D" w14:textId="77777777" w:rsidR="00E15FC2" w:rsidRDefault="00000000">
      <w:pPr>
        <w:pStyle w:val="Compact"/>
        <w:numPr>
          <w:ilvl w:val="0"/>
          <w:numId w:val="27"/>
        </w:numPr>
      </w:pPr>
      <w:r>
        <w:t>Events, Registrations</w:t>
      </w:r>
    </w:p>
    <w:p w14:paraId="468B4B13" w14:textId="77777777" w:rsidR="00E15FC2" w:rsidRDefault="00000000">
      <w:pPr>
        <w:pStyle w:val="Compact"/>
        <w:numPr>
          <w:ilvl w:val="0"/>
          <w:numId w:val="27"/>
        </w:numPr>
      </w:pPr>
      <w:r>
        <w:t>Content (Blogs, Journals, Cases)</w:t>
      </w:r>
    </w:p>
    <w:p w14:paraId="68CBF423" w14:textId="77777777" w:rsidR="00E15FC2" w:rsidRDefault="00000000">
      <w:pPr>
        <w:pStyle w:val="Compact"/>
        <w:numPr>
          <w:ilvl w:val="0"/>
          <w:numId w:val="27"/>
        </w:numPr>
      </w:pPr>
      <w:r>
        <w:t>Transactions, Invoices</w:t>
      </w:r>
    </w:p>
    <w:p w14:paraId="7361D38E" w14:textId="77777777" w:rsidR="00E15FC2" w:rsidRDefault="00000000">
      <w:pPr>
        <w:pStyle w:val="Compact"/>
        <w:numPr>
          <w:ilvl w:val="0"/>
          <w:numId w:val="27"/>
        </w:numPr>
      </w:pPr>
      <w:r>
        <w:t>Forum (Threads, Posts)</w:t>
      </w:r>
    </w:p>
    <w:p w14:paraId="0AFDDD8F" w14:textId="77777777" w:rsidR="00E15FC2" w:rsidRDefault="00000000">
      <w:r>
        <w:pict w14:anchorId="570E4B64">
          <v:rect id="_x0000_i1498" style="width:0;height:1.5pt" o:hralign="center" o:hrstd="t" o:hr="t"/>
        </w:pict>
      </w:r>
    </w:p>
    <w:p w14:paraId="48296AE0" w14:textId="77777777" w:rsidR="00E15FC2" w:rsidRDefault="00000000">
      <w:pPr>
        <w:pStyle w:val="Heading2"/>
      </w:pPr>
      <w:bookmarkStart w:id="39" w:name="security-1"/>
      <w:bookmarkEnd w:id="37"/>
      <w:bookmarkEnd w:id="38"/>
      <w:r>
        <w:t>11. Security</w:t>
      </w:r>
    </w:p>
    <w:p w14:paraId="77F5E87E" w14:textId="77777777" w:rsidR="00E15FC2" w:rsidRDefault="00000000">
      <w:pPr>
        <w:pStyle w:val="Compact"/>
        <w:numPr>
          <w:ilvl w:val="0"/>
          <w:numId w:val="28"/>
        </w:numPr>
      </w:pPr>
      <w:r>
        <w:t>RBAC authorization</w:t>
      </w:r>
    </w:p>
    <w:p w14:paraId="2FE510CD" w14:textId="646496EF" w:rsidR="00E15FC2" w:rsidRDefault="00000000">
      <w:pPr>
        <w:pStyle w:val="Compact"/>
        <w:numPr>
          <w:ilvl w:val="0"/>
          <w:numId w:val="28"/>
        </w:numPr>
      </w:pPr>
      <w:r>
        <w:t>CSRF protection</w:t>
      </w:r>
    </w:p>
    <w:p w14:paraId="01C25906" w14:textId="77777777" w:rsidR="00E15FC2" w:rsidRDefault="00000000">
      <w:pPr>
        <w:pStyle w:val="Compact"/>
        <w:numPr>
          <w:ilvl w:val="0"/>
          <w:numId w:val="28"/>
        </w:numPr>
      </w:pPr>
      <w:r>
        <w:t>Encrypted passwords</w:t>
      </w:r>
    </w:p>
    <w:p w14:paraId="17DDF8C6" w14:textId="77777777" w:rsidR="00E15FC2" w:rsidRDefault="00000000">
      <w:pPr>
        <w:pStyle w:val="Compact"/>
        <w:numPr>
          <w:ilvl w:val="0"/>
          <w:numId w:val="28"/>
        </w:numPr>
      </w:pPr>
      <w:r>
        <w:t>Activity logging</w:t>
      </w:r>
    </w:p>
    <w:p w14:paraId="399D833F" w14:textId="77777777" w:rsidR="00E15FC2" w:rsidRDefault="00000000">
      <w:r>
        <w:pict w14:anchorId="5A6F171D">
          <v:rect id="_x0000_i1499" style="width:0;height:1.5pt" o:hralign="center" o:hrstd="t" o:hr="t"/>
        </w:pict>
      </w:r>
    </w:p>
    <w:p w14:paraId="6AC0E505" w14:textId="77777777" w:rsidR="00E15FC2" w:rsidRDefault="00000000">
      <w:pPr>
        <w:pStyle w:val="Heading2"/>
      </w:pPr>
      <w:bookmarkStart w:id="40" w:name="maintenance"/>
      <w:bookmarkEnd w:id="39"/>
      <w:r>
        <w:t>12. Maintenance</w:t>
      </w:r>
    </w:p>
    <w:p w14:paraId="051EE88E" w14:textId="77777777" w:rsidR="00E15FC2" w:rsidRDefault="00000000">
      <w:pPr>
        <w:pStyle w:val="Heading3"/>
      </w:pPr>
      <w:bookmarkStart w:id="41" w:name="commands"/>
      <w:r>
        <w:t>Commands</w:t>
      </w:r>
    </w:p>
    <w:p w14:paraId="0DCC4D1B" w14:textId="77777777" w:rsidR="00E15FC2" w:rsidRDefault="00000000">
      <w:pPr>
        <w:pStyle w:val="SourceCode"/>
      </w:pPr>
      <w:r>
        <w:rPr>
          <w:rStyle w:val="ExtensionTok"/>
        </w:rPr>
        <w:t>php</w:t>
      </w:r>
      <w:r>
        <w:rPr>
          <w:rStyle w:val="NormalTok"/>
        </w:rPr>
        <w:t xml:space="preserve"> artisan migrate</w:t>
      </w:r>
      <w:r>
        <w:br/>
      </w:r>
      <w:r>
        <w:rPr>
          <w:rStyle w:val="ExtensionTok"/>
        </w:rPr>
        <w:t>php</w:t>
      </w:r>
      <w:r>
        <w:rPr>
          <w:rStyle w:val="NormalTok"/>
        </w:rPr>
        <w:t xml:space="preserve"> artisan cache:clear</w:t>
      </w:r>
      <w:r>
        <w:br/>
      </w:r>
      <w:r>
        <w:rPr>
          <w:rStyle w:val="ExtensionTok"/>
        </w:rPr>
        <w:t>php</w:t>
      </w:r>
      <w:r>
        <w:rPr>
          <w:rStyle w:val="NormalTok"/>
        </w:rPr>
        <w:t xml:space="preserve"> artisan down</w:t>
      </w:r>
      <w:r>
        <w:br/>
      </w:r>
      <w:r>
        <w:rPr>
          <w:rStyle w:val="ExtensionTok"/>
        </w:rPr>
        <w:t>php</w:t>
      </w:r>
      <w:r>
        <w:rPr>
          <w:rStyle w:val="NormalTok"/>
        </w:rPr>
        <w:t xml:space="preserve"> artisan up</w:t>
      </w:r>
    </w:p>
    <w:p w14:paraId="71B6BD27" w14:textId="77777777" w:rsidR="00E15FC2" w:rsidRDefault="00000000">
      <w:r>
        <w:pict w14:anchorId="72D6A0ED">
          <v:rect id="_x0000_i1500" style="width:0;height:1.5pt" o:hralign="center" o:hrstd="t" o:hr="t"/>
        </w:pict>
      </w:r>
    </w:p>
    <w:p w14:paraId="0A8371CA" w14:textId="77777777" w:rsidR="00E15FC2" w:rsidRDefault="00000000">
      <w:pPr>
        <w:pStyle w:val="Heading2"/>
      </w:pPr>
      <w:bookmarkStart w:id="42" w:name="troubleshooting"/>
      <w:bookmarkEnd w:id="40"/>
      <w:bookmarkEnd w:id="41"/>
      <w:r>
        <w:lastRenderedPageBreak/>
        <w:t>13. Troubleshooting</w:t>
      </w:r>
    </w:p>
    <w:p w14:paraId="6FB10628" w14:textId="77777777" w:rsidR="00E15FC2" w:rsidRDefault="00000000">
      <w:pPr>
        <w:pStyle w:val="Heading3"/>
      </w:pPr>
      <w:bookmarkStart w:id="43" w:name="common-issues"/>
      <w:r>
        <w:t>Common Issues</w:t>
      </w:r>
    </w:p>
    <w:p w14:paraId="75461A13" w14:textId="77777777" w:rsidR="00E15FC2" w:rsidRDefault="00000000">
      <w:pPr>
        <w:pStyle w:val="Compact"/>
        <w:numPr>
          <w:ilvl w:val="0"/>
          <w:numId w:val="29"/>
        </w:numPr>
      </w:pPr>
      <w:r>
        <w:t>Login → Check email config</w:t>
      </w:r>
    </w:p>
    <w:p w14:paraId="1D633A53" w14:textId="77777777" w:rsidR="00E15FC2" w:rsidRDefault="00000000">
      <w:pPr>
        <w:pStyle w:val="Compact"/>
        <w:numPr>
          <w:ilvl w:val="0"/>
          <w:numId w:val="29"/>
        </w:numPr>
      </w:pPr>
      <w:r>
        <w:t>Payments → Verify API keys</w:t>
      </w:r>
    </w:p>
    <w:p w14:paraId="02C13987" w14:textId="77777777" w:rsidR="00E15FC2" w:rsidRDefault="00000000">
      <w:pPr>
        <w:pStyle w:val="Compact"/>
        <w:numPr>
          <w:ilvl w:val="0"/>
          <w:numId w:val="29"/>
        </w:numPr>
      </w:pPr>
      <w:r>
        <w:t>Uploads → Check file permissions</w:t>
      </w:r>
    </w:p>
    <w:p w14:paraId="49C8AC6F" w14:textId="77777777" w:rsidR="00E15FC2" w:rsidRDefault="00000000">
      <w:pPr>
        <w:pStyle w:val="Compact"/>
        <w:numPr>
          <w:ilvl w:val="0"/>
          <w:numId w:val="29"/>
        </w:numPr>
      </w:pPr>
      <w:r>
        <w:t>Performance → Clear cache</w:t>
      </w:r>
    </w:p>
    <w:p w14:paraId="2BFA1B8A" w14:textId="10B20B48" w:rsidR="00B14AEB" w:rsidRDefault="00B14AEB">
      <w:pPr>
        <w:pStyle w:val="Compact"/>
        <w:numPr>
          <w:ilvl w:val="0"/>
          <w:numId w:val="29"/>
        </w:numPr>
      </w:pPr>
      <w:r>
        <w:t xml:space="preserve">Page Expired (error 419) </w:t>
      </w:r>
      <w:r>
        <w:t>→</w:t>
      </w:r>
      <w:r>
        <w:t xml:space="preserve"> Usually solved by refreshing page or navigating to another page then returning back</w:t>
      </w:r>
    </w:p>
    <w:p w14:paraId="328C079A" w14:textId="77777777" w:rsidR="00E15FC2" w:rsidRDefault="00000000">
      <w:r>
        <w:pict w14:anchorId="2EE8ABCB">
          <v:rect id="_x0000_i1501" style="width:0;height:1.5pt" o:hralign="center" o:hrstd="t" o:hr="t"/>
        </w:pict>
      </w:r>
    </w:p>
    <w:p w14:paraId="410C714B" w14:textId="77777777" w:rsidR="00E15FC2" w:rsidRDefault="00000000">
      <w:pPr>
        <w:pStyle w:val="Heading2"/>
      </w:pPr>
      <w:bookmarkStart w:id="44" w:name="support"/>
      <w:bookmarkEnd w:id="42"/>
      <w:bookmarkEnd w:id="43"/>
      <w:r>
        <w:t>14. Support</w:t>
      </w:r>
    </w:p>
    <w:p w14:paraId="156315A0" w14:textId="77777777" w:rsidR="00E15FC2" w:rsidRDefault="00000000">
      <w:pPr>
        <w:pStyle w:val="Compact"/>
        <w:numPr>
          <w:ilvl w:val="0"/>
          <w:numId w:val="30"/>
        </w:numPr>
      </w:pPr>
      <w:r>
        <w:t>support@kar.org</w:t>
      </w:r>
    </w:p>
    <w:p w14:paraId="15416AA0" w14:textId="77777777" w:rsidR="00E15FC2" w:rsidRDefault="00000000">
      <w:pPr>
        <w:pStyle w:val="Compact"/>
        <w:numPr>
          <w:ilvl w:val="0"/>
          <w:numId w:val="30"/>
        </w:numPr>
      </w:pPr>
      <w:r>
        <w:t>admin@kar.org</w:t>
      </w:r>
    </w:p>
    <w:p w14:paraId="09A44B41" w14:textId="77777777" w:rsidR="00E15FC2" w:rsidRDefault="00000000">
      <w:pPr>
        <w:pStyle w:val="Compact"/>
        <w:numPr>
          <w:ilvl w:val="0"/>
          <w:numId w:val="30"/>
        </w:numPr>
      </w:pPr>
      <w:r>
        <w:t>Emergency: +254 700 123 456</w:t>
      </w:r>
    </w:p>
    <w:p w14:paraId="7EE7A8E4" w14:textId="77777777" w:rsidR="00E15FC2" w:rsidRDefault="00000000">
      <w:r>
        <w:pict w14:anchorId="2F1362CA">
          <v:rect id="_x0000_i1502" style="width:0;height:1.5pt" o:hralign="center" o:hrstd="t" o:hr="t"/>
        </w:pict>
      </w:r>
    </w:p>
    <w:p w14:paraId="18474072" w14:textId="77777777" w:rsidR="00E15FC2" w:rsidRDefault="00000000">
      <w:pPr>
        <w:pStyle w:val="Heading2"/>
      </w:pPr>
      <w:bookmarkStart w:id="45" w:name="system-requirements"/>
      <w:bookmarkEnd w:id="44"/>
      <w:r>
        <w:t>15. System Requirements</w:t>
      </w:r>
    </w:p>
    <w:p w14:paraId="00801495" w14:textId="77777777" w:rsidR="00E15FC2" w:rsidRDefault="00000000">
      <w:pPr>
        <w:pStyle w:val="Heading3"/>
      </w:pPr>
      <w:bookmarkStart w:id="46" w:name="server"/>
      <w:r>
        <w:t>Server</w:t>
      </w:r>
    </w:p>
    <w:p w14:paraId="4CA25053" w14:textId="77777777" w:rsidR="00E15FC2" w:rsidRDefault="00000000">
      <w:pPr>
        <w:pStyle w:val="Compact"/>
        <w:numPr>
          <w:ilvl w:val="0"/>
          <w:numId w:val="31"/>
        </w:numPr>
      </w:pPr>
      <w:r>
        <w:t>PHP 8.2+</w:t>
      </w:r>
    </w:p>
    <w:p w14:paraId="09F062D6" w14:textId="77777777" w:rsidR="00E15FC2" w:rsidRDefault="00000000">
      <w:pPr>
        <w:pStyle w:val="Compact"/>
        <w:numPr>
          <w:ilvl w:val="0"/>
          <w:numId w:val="31"/>
        </w:numPr>
      </w:pPr>
      <w:r>
        <w:t>2GB RAM minimum</w:t>
      </w:r>
    </w:p>
    <w:p w14:paraId="33DFD09C" w14:textId="36219D06" w:rsidR="00B14AEB" w:rsidRDefault="00B14AEB">
      <w:pPr>
        <w:pStyle w:val="Compact"/>
        <w:numPr>
          <w:ilvl w:val="0"/>
          <w:numId w:val="31"/>
        </w:numPr>
      </w:pPr>
      <w:r>
        <w:t>MySQL 5.0.0+</w:t>
      </w:r>
    </w:p>
    <w:p w14:paraId="660C7326" w14:textId="77777777" w:rsidR="00E15FC2" w:rsidRDefault="00000000">
      <w:pPr>
        <w:pStyle w:val="Heading3"/>
      </w:pPr>
      <w:bookmarkStart w:id="47" w:name="client"/>
      <w:bookmarkEnd w:id="46"/>
      <w:r>
        <w:t>Client</w:t>
      </w:r>
    </w:p>
    <w:p w14:paraId="06AA569E" w14:textId="6B85909A" w:rsidR="00E15FC2" w:rsidRDefault="00B14AEB">
      <w:pPr>
        <w:pStyle w:val="Compact"/>
        <w:numPr>
          <w:ilvl w:val="0"/>
          <w:numId w:val="32"/>
        </w:numPr>
      </w:pPr>
      <w:r>
        <w:t xml:space="preserve">Strictly </w:t>
      </w:r>
      <w:r w:rsidR="00000000">
        <w:t>Modern browser</w:t>
      </w:r>
    </w:p>
    <w:p w14:paraId="4FC9AEC2" w14:textId="77777777" w:rsidR="00E15FC2" w:rsidRDefault="00000000">
      <w:pPr>
        <w:pStyle w:val="Compact"/>
        <w:numPr>
          <w:ilvl w:val="0"/>
          <w:numId w:val="32"/>
        </w:numPr>
      </w:pPr>
      <w:r>
        <w:t>Internet connection</w:t>
      </w:r>
    </w:p>
    <w:p w14:paraId="07422DA2" w14:textId="77777777" w:rsidR="00E15FC2" w:rsidRDefault="00000000">
      <w:r>
        <w:pict w14:anchorId="15C1A345">
          <v:rect id="_x0000_i1503" style="width:0;height:1.5pt" o:hralign="center" o:hrstd="t" o:hr="t"/>
        </w:pict>
      </w:r>
    </w:p>
    <w:p w14:paraId="10DD5B93" w14:textId="77777777" w:rsidR="00E15FC2" w:rsidRDefault="00000000">
      <w:pPr>
        <w:pStyle w:val="Heading2"/>
      </w:pPr>
      <w:bookmarkStart w:id="48" w:name="final-note"/>
      <w:bookmarkEnd w:id="45"/>
      <w:bookmarkEnd w:id="47"/>
      <w:r>
        <w:t>Final Note</w:t>
      </w:r>
    </w:p>
    <w:p w14:paraId="170EC0F7" w14:textId="77777777" w:rsidR="00E15FC2" w:rsidRDefault="00000000">
      <w:pPr>
        <w:pStyle w:val="FirstParagraph"/>
      </w:pPr>
      <w:r>
        <w:t>This system is designed to scale. Poor data modeling or inconsistent permission handling will break it over time—keep roles, permissions, and modules structured and consistent.</w:t>
      </w:r>
      <w:bookmarkEnd w:id="0"/>
      <w:bookmarkEnd w:id="48"/>
    </w:p>
    <w:sectPr w:rsidR="00E15FC2">
      <w:footnotePr>
        <w:numRestart w:val="eachSect"/>
      </w:footnotePr>
      <w:pgSz w:w="12240" w:h="1584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rect id="_x0000_i1036" style="width:0;height:1.5pt" o:hralign="center" o:bullet="t" o:hrstd="t" o:hr="t"/>
    </w:pict>
  </w:numPicBullet>
  <w:abstractNum w:abstractNumId="0" w15:restartNumberingAfterBreak="0">
    <w:nsid w:val="0000A990"/>
    <w:multiLevelType w:val="multilevel"/>
    <w:tmpl w:val="64DCDD26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1" w15:restartNumberingAfterBreak="0">
    <w:nsid w:val="0000A991"/>
    <w:multiLevelType w:val="multilevel"/>
    <w:tmpl w:val="3CE69F2C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 w16cid:durableId="693073994">
    <w:abstractNumId w:val="0"/>
  </w:num>
  <w:num w:numId="2" w16cid:durableId="1509176930">
    <w:abstractNumId w:val="1"/>
  </w:num>
  <w:num w:numId="3" w16cid:durableId="532160411">
    <w:abstractNumId w:val="1"/>
  </w:num>
  <w:num w:numId="4" w16cid:durableId="2086024793">
    <w:abstractNumId w:val="1"/>
  </w:num>
  <w:num w:numId="5" w16cid:durableId="23750492">
    <w:abstractNumId w:val="1"/>
  </w:num>
  <w:num w:numId="6" w16cid:durableId="718169177">
    <w:abstractNumId w:val="1"/>
  </w:num>
  <w:num w:numId="7" w16cid:durableId="1125585503">
    <w:abstractNumId w:val="1"/>
  </w:num>
  <w:num w:numId="8" w16cid:durableId="1816604147">
    <w:abstractNumId w:val="1"/>
  </w:num>
  <w:num w:numId="9" w16cid:durableId="198931462">
    <w:abstractNumId w:val="1"/>
  </w:num>
  <w:num w:numId="10" w16cid:durableId="446974320">
    <w:abstractNumId w:val="1"/>
  </w:num>
  <w:num w:numId="11" w16cid:durableId="1341931350">
    <w:abstractNumId w:val="1"/>
  </w:num>
  <w:num w:numId="12" w16cid:durableId="918447997">
    <w:abstractNumId w:val="1"/>
  </w:num>
  <w:num w:numId="13" w16cid:durableId="1312369784">
    <w:abstractNumId w:val="1"/>
  </w:num>
  <w:num w:numId="14" w16cid:durableId="611472285">
    <w:abstractNumId w:val="1"/>
  </w:num>
  <w:num w:numId="15" w16cid:durableId="941915955">
    <w:abstractNumId w:val="1"/>
  </w:num>
  <w:num w:numId="16" w16cid:durableId="820393056">
    <w:abstractNumId w:val="1"/>
  </w:num>
  <w:num w:numId="17" w16cid:durableId="517545781">
    <w:abstractNumId w:val="1"/>
  </w:num>
  <w:num w:numId="18" w16cid:durableId="879049344">
    <w:abstractNumId w:val="1"/>
  </w:num>
  <w:num w:numId="19" w16cid:durableId="272632494">
    <w:abstractNumId w:val="1"/>
  </w:num>
  <w:num w:numId="20" w16cid:durableId="785277682">
    <w:abstractNumId w:val="1"/>
  </w:num>
  <w:num w:numId="21" w16cid:durableId="597369252">
    <w:abstractNumId w:val="1"/>
  </w:num>
  <w:num w:numId="22" w16cid:durableId="2000842081">
    <w:abstractNumId w:val="1"/>
  </w:num>
  <w:num w:numId="23" w16cid:durableId="1760174424">
    <w:abstractNumId w:val="1"/>
  </w:num>
  <w:num w:numId="24" w16cid:durableId="1486244051">
    <w:abstractNumId w:val="1"/>
  </w:num>
  <w:num w:numId="25" w16cid:durableId="856577153">
    <w:abstractNumId w:val="1"/>
  </w:num>
  <w:num w:numId="26" w16cid:durableId="853112088">
    <w:abstractNumId w:val="1"/>
  </w:num>
  <w:num w:numId="27" w16cid:durableId="691149642">
    <w:abstractNumId w:val="1"/>
  </w:num>
  <w:num w:numId="28" w16cid:durableId="500436422">
    <w:abstractNumId w:val="1"/>
  </w:num>
  <w:num w:numId="29" w16cid:durableId="1252936605">
    <w:abstractNumId w:val="1"/>
  </w:num>
  <w:num w:numId="30" w16cid:durableId="849760061">
    <w:abstractNumId w:val="1"/>
  </w:num>
  <w:num w:numId="31" w16cid:durableId="1781294759">
    <w:abstractNumId w:val="1"/>
  </w:num>
  <w:num w:numId="32" w16cid:durableId="169942937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footnotePr>
    <w:numRestart w:val="eachSect"/>
  </w:foot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15FC2"/>
    <w:rsid w:val="004222F6"/>
    <w:rsid w:val="006550E1"/>
    <w:rsid w:val="0098191F"/>
    <w:rsid w:val="00B14AEB"/>
    <w:rsid w:val="00E15F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4D964E"/>
  <w15:docId w15:val="{667FCA5C-4951-40B4-96DF-5FCA1B8E5E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76"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BodyText"/>
    <w:link w:val="Heading3Char"/>
    <w:uiPriority w:val="9"/>
    <w:unhideWhenUsed/>
    <w:qFormat/>
    <w:rsid w:val="00A10F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qFormat/>
    <w:pPr>
      <w:spacing w:before="180" w:after="180"/>
    </w:pPr>
  </w:style>
  <w:style w:type="paragraph" w:customStyle="1" w:styleId="FirstParagraph">
    <w:name w:val="First Paragraph"/>
    <w:basedOn w:val="BodyText"/>
    <w:next w:val="BodyText"/>
    <w:qFormat/>
  </w:style>
  <w:style w:type="paragraph" w:customStyle="1" w:styleId="Compact">
    <w:name w:val="Compact"/>
    <w:basedOn w:val="BodyText"/>
    <w:qFormat/>
    <w:pPr>
      <w:spacing w:before="36" w:after="36"/>
    </w:pPr>
  </w:style>
  <w:style w:type="paragraph" w:styleId="Title">
    <w:name w:val="Title"/>
    <w:basedOn w:val="Normal"/>
    <w:next w:val="BodyText"/>
    <w:link w:val="TitleChar"/>
    <w:uiPriority w:val="10"/>
    <w:qFormat/>
    <w:rsid w:val="00A10FD9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10F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10F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customStyle="1" w:styleId="Author">
    <w:name w:val="Author"/>
    <w:next w:val="BodyText"/>
    <w:qFormat/>
    <w:pPr>
      <w:keepNext/>
      <w:keepLines/>
      <w:jc w:val="center"/>
    </w:pPr>
  </w:style>
  <w:style w:type="paragraph" w:styleId="Date">
    <w:name w:val="Date"/>
    <w:next w:val="BodyText"/>
    <w:qFormat/>
    <w:pPr>
      <w:keepNext/>
      <w:keepLines/>
      <w:jc w:val="center"/>
    </w:pPr>
  </w:style>
  <w:style w:type="paragraph" w:customStyle="1" w:styleId="AbstractTitle">
    <w:name w:val="Abstract Title"/>
    <w:basedOn w:val="Normal"/>
    <w:next w:val="Abstract"/>
    <w:qFormat/>
    <w:pPr>
      <w:keepNext/>
      <w:keepLines/>
      <w:spacing w:before="300" w:after="0"/>
      <w:jc w:val="center"/>
    </w:pPr>
    <w:rPr>
      <w:b/>
      <w:sz w:val="20"/>
      <w:szCs w:val="20"/>
    </w:rPr>
  </w:style>
  <w:style w:type="paragraph" w:customStyle="1" w:styleId="Abstract">
    <w:name w:val="Abstract"/>
    <w:basedOn w:val="Normal"/>
    <w:next w:val="BodyText"/>
    <w:qFormat/>
    <w:pPr>
      <w:keepNext/>
      <w:keepLines/>
      <w:spacing w:before="100" w:after="300"/>
    </w:pPr>
    <w:rPr>
      <w:sz w:val="20"/>
      <w:szCs w:val="20"/>
    </w:rPr>
  </w:style>
  <w:style w:type="paragraph" w:styleId="Bibliography">
    <w:name w:val="Bibliography"/>
    <w:basedOn w:val="Normal"/>
    <w:qFormat/>
  </w:style>
  <w:style w:type="character" w:customStyle="1" w:styleId="Heading1Char">
    <w:name w:val="Heading 1 Char"/>
    <w:basedOn w:val="DefaultParagraphFont"/>
    <w:link w:val="Heading1"/>
    <w:uiPriority w:val="9"/>
    <w:rsid w:val="00A10F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10F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A10F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10FD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10FD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10FD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10FD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10FD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10FD9"/>
    <w:rPr>
      <w:rFonts w:eastAsiaTheme="majorEastAsia" w:cstheme="majorBidi"/>
      <w:color w:val="272727" w:themeColor="text1" w:themeTint="D8"/>
    </w:rPr>
  </w:style>
  <w:style w:type="paragraph" w:styleId="BlockText">
    <w:name w:val="Block Text"/>
    <w:basedOn w:val="BodyText"/>
    <w:next w:val="BodyText"/>
    <w:uiPriority w:val="9"/>
    <w:unhideWhenUsed/>
    <w:qFormat/>
    <w:pPr>
      <w:spacing w:before="100" w:after="100"/>
      <w:ind w:left="480" w:right="480"/>
    </w:pPr>
  </w:style>
  <w:style w:type="paragraph" w:styleId="FootnoteText">
    <w:name w:val="footnote text"/>
    <w:basedOn w:val="Normal"/>
    <w:uiPriority w:val="9"/>
    <w:unhideWhenUsed/>
    <w:qFormat/>
  </w:style>
  <w:style w:type="paragraph" w:customStyle="1" w:styleId="FootnoteBlockText">
    <w:name w:val="Footnote Block Text"/>
    <w:basedOn w:val="FootnoteText"/>
    <w:next w:val="FootnoteText"/>
    <w:uiPriority w:val="9"/>
    <w:unhideWhenUsed/>
    <w:qFormat/>
    <w:pPr>
      <w:spacing w:before="100" w:after="100"/>
      <w:ind w:left="480" w:right="480"/>
    </w:pPr>
  </w:style>
  <w:style w:type="table" w:customStyle="1" w:styleId="Table">
    <w:name w:val="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>
        <w:jc w:val="left"/>
      </w:tblPr>
      <w:trPr>
        <w:jc w:val="left"/>
      </w:trPr>
      <w:tcPr>
        <w:tcBorders>
          <w:bottom w:val="single" w:sz="0" w:space="0" w:color="auto"/>
        </w:tcBorders>
        <w:vAlign w:val="bottom"/>
      </w:tcPr>
    </w:tblStylePr>
  </w:style>
  <w:style w:type="paragraph" w:customStyle="1" w:styleId="DefinitionTerm">
    <w:name w:val="Definition Term"/>
    <w:basedOn w:val="Normal"/>
    <w:next w:val="Definition"/>
    <w:pPr>
      <w:keepNext/>
      <w:keepLines/>
      <w:spacing w:after="0"/>
    </w:pPr>
    <w:rPr>
      <w:b/>
    </w:rPr>
  </w:style>
  <w:style w:type="paragraph" w:customStyle="1" w:styleId="Definition">
    <w:name w:val="Definition"/>
    <w:basedOn w:val="Normal"/>
  </w:style>
  <w:style w:type="paragraph" w:styleId="Caption">
    <w:name w:val="caption"/>
    <w:basedOn w:val="Normal"/>
    <w:link w:val="CaptionChar"/>
    <w:pPr>
      <w:spacing w:after="120"/>
    </w:pPr>
    <w:rPr>
      <w:i/>
    </w:rPr>
  </w:style>
  <w:style w:type="paragraph" w:customStyle="1" w:styleId="TableCaption">
    <w:name w:val="Table Caption"/>
    <w:basedOn w:val="Caption"/>
    <w:pPr>
      <w:keepNext/>
    </w:pPr>
  </w:style>
  <w:style w:type="paragraph" w:customStyle="1" w:styleId="ImageCaption">
    <w:name w:val="Image Caption"/>
    <w:basedOn w:val="Caption"/>
  </w:style>
  <w:style w:type="paragraph" w:customStyle="1" w:styleId="Figure">
    <w:name w:val="Figure"/>
    <w:basedOn w:val="Normal"/>
  </w:style>
  <w:style w:type="paragraph" w:customStyle="1" w:styleId="CaptionedFigure">
    <w:name w:val="Captioned Figure"/>
    <w:basedOn w:val="Figure"/>
    <w:pPr>
      <w:keepNext/>
    </w:pPr>
  </w:style>
  <w:style w:type="character" w:customStyle="1" w:styleId="CaptionChar">
    <w:name w:val="Caption Char"/>
    <w:basedOn w:val="DefaultParagraphFont"/>
    <w:link w:val="Caption"/>
  </w:style>
  <w:style w:type="character" w:customStyle="1" w:styleId="VerbatimChar">
    <w:name w:val="Verbatim Char"/>
    <w:basedOn w:val="CaptionChar"/>
    <w:link w:val="SourceCode"/>
    <w:rPr>
      <w:rFonts w:ascii="Consolas" w:hAnsi="Consolas"/>
      <w:sz w:val="22"/>
    </w:rPr>
  </w:style>
  <w:style w:type="character" w:customStyle="1" w:styleId="SectionNumber">
    <w:name w:val="Section Number"/>
    <w:basedOn w:val="CaptionChar"/>
  </w:style>
  <w:style w:type="character" w:styleId="FootnoteReference">
    <w:name w:val="footnote reference"/>
    <w:basedOn w:val="CaptionChar"/>
    <w:rPr>
      <w:vertAlign w:val="superscript"/>
    </w:rPr>
  </w:style>
  <w:style w:type="character" w:styleId="Hyperlink">
    <w:name w:val="Hyperlink"/>
    <w:basedOn w:val="CaptionChar"/>
    <w:rPr>
      <w:color w:val="156082" w:themeColor="accent1"/>
    </w:rPr>
  </w:style>
  <w:style w:type="paragraph" w:styleId="TOCHeading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</w:style>
  <w:style w:type="paragraph" w:customStyle="1" w:styleId="SourceCode">
    <w:name w:val="Source Code"/>
    <w:basedOn w:val="Normal"/>
    <w:link w:val="VerbatimChar"/>
    <w:pPr>
      <w:wordWrap w:val="0"/>
    </w:pPr>
  </w:style>
  <w:style w:type="character" w:customStyle="1" w:styleId="KeywordTok">
    <w:name w:val="KeywordTok"/>
    <w:basedOn w:val="VerbatimChar"/>
    <w:rPr>
      <w:rFonts w:ascii="Consolas" w:hAnsi="Consolas"/>
      <w:b/>
      <w:color w:val="007020"/>
      <w:sz w:val="22"/>
    </w:rPr>
  </w:style>
  <w:style w:type="character" w:customStyle="1" w:styleId="DataTypeTok">
    <w:name w:val="DataTypeTok"/>
    <w:basedOn w:val="VerbatimChar"/>
    <w:rPr>
      <w:rFonts w:ascii="Consolas" w:hAnsi="Consolas"/>
      <w:color w:val="902000"/>
      <w:sz w:val="22"/>
    </w:rPr>
  </w:style>
  <w:style w:type="character" w:customStyle="1" w:styleId="DecValTok">
    <w:name w:val="DecValTok"/>
    <w:basedOn w:val="VerbatimChar"/>
    <w:rPr>
      <w:rFonts w:ascii="Consolas" w:hAnsi="Consolas"/>
      <w:color w:val="40A070"/>
      <w:sz w:val="22"/>
    </w:rPr>
  </w:style>
  <w:style w:type="character" w:customStyle="1" w:styleId="BaseNTok">
    <w:name w:val="BaseNTok"/>
    <w:basedOn w:val="VerbatimChar"/>
    <w:rPr>
      <w:rFonts w:ascii="Consolas" w:hAnsi="Consolas"/>
      <w:color w:val="40A070"/>
      <w:sz w:val="22"/>
    </w:rPr>
  </w:style>
  <w:style w:type="character" w:customStyle="1" w:styleId="FloatTok">
    <w:name w:val="FloatTok"/>
    <w:basedOn w:val="VerbatimChar"/>
    <w:rPr>
      <w:rFonts w:ascii="Consolas" w:hAnsi="Consolas"/>
      <w:color w:val="40A070"/>
      <w:sz w:val="22"/>
    </w:rPr>
  </w:style>
  <w:style w:type="character" w:customStyle="1" w:styleId="ConstantTok">
    <w:name w:val="ConstantTok"/>
    <w:basedOn w:val="VerbatimChar"/>
    <w:rPr>
      <w:rFonts w:ascii="Consolas" w:hAnsi="Consolas"/>
      <w:color w:val="880000"/>
      <w:sz w:val="22"/>
    </w:rPr>
  </w:style>
  <w:style w:type="character" w:customStyle="1" w:styleId="CharTok">
    <w:name w:val="CharTok"/>
    <w:basedOn w:val="VerbatimChar"/>
    <w:rPr>
      <w:rFonts w:ascii="Consolas" w:hAnsi="Consolas"/>
      <w:color w:val="4070A0"/>
      <w:sz w:val="22"/>
    </w:rPr>
  </w:style>
  <w:style w:type="character" w:customStyle="1" w:styleId="SpecialCharTok">
    <w:name w:val="SpecialCharTok"/>
    <w:basedOn w:val="VerbatimChar"/>
    <w:rPr>
      <w:rFonts w:ascii="Consolas" w:hAnsi="Consolas"/>
      <w:color w:val="4070A0"/>
      <w:sz w:val="22"/>
    </w:rPr>
  </w:style>
  <w:style w:type="character" w:customStyle="1" w:styleId="StringTok">
    <w:name w:val="StringTok"/>
    <w:basedOn w:val="VerbatimChar"/>
    <w:rPr>
      <w:rFonts w:ascii="Consolas" w:hAnsi="Consolas"/>
      <w:color w:val="4070A0"/>
      <w:sz w:val="22"/>
    </w:rPr>
  </w:style>
  <w:style w:type="character" w:customStyle="1" w:styleId="VerbatimStringTok">
    <w:name w:val="VerbatimStringTok"/>
    <w:basedOn w:val="VerbatimChar"/>
    <w:rPr>
      <w:rFonts w:ascii="Consolas" w:hAnsi="Consolas"/>
      <w:color w:val="4070A0"/>
      <w:sz w:val="22"/>
    </w:rPr>
  </w:style>
  <w:style w:type="character" w:customStyle="1" w:styleId="SpecialStringTok">
    <w:name w:val="SpecialStringTok"/>
    <w:basedOn w:val="VerbatimChar"/>
    <w:rPr>
      <w:rFonts w:ascii="Consolas" w:hAnsi="Consolas"/>
      <w:color w:val="BB6688"/>
      <w:sz w:val="22"/>
    </w:rPr>
  </w:style>
  <w:style w:type="character" w:customStyle="1" w:styleId="ImportTok">
    <w:name w:val="ImportTok"/>
    <w:basedOn w:val="VerbatimChar"/>
    <w:rPr>
      <w:rFonts w:ascii="Consolas" w:hAnsi="Consolas"/>
      <w:b/>
      <w:color w:val="008000"/>
      <w:sz w:val="22"/>
    </w:rPr>
  </w:style>
  <w:style w:type="character" w:customStyle="1" w:styleId="CommentTok">
    <w:name w:val="CommentTok"/>
    <w:basedOn w:val="VerbatimChar"/>
    <w:rPr>
      <w:rFonts w:ascii="Consolas" w:hAnsi="Consolas"/>
      <w:i/>
      <w:color w:val="60A0B0"/>
      <w:sz w:val="22"/>
    </w:rPr>
  </w:style>
  <w:style w:type="character" w:customStyle="1" w:styleId="DocumentationTok">
    <w:name w:val="DocumentationTok"/>
    <w:basedOn w:val="VerbatimChar"/>
    <w:rPr>
      <w:rFonts w:ascii="Consolas" w:hAnsi="Consolas"/>
      <w:i/>
      <w:color w:val="BA2121"/>
      <w:sz w:val="22"/>
    </w:rPr>
  </w:style>
  <w:style w:type="character" w:customStyle="1" w:styleId="AnnotationTok">
    <w:name w:val="Annot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CommentVarTok">
    <w:name w:val="CommentVar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OtherTok">
    <w:name w:val="OtherTok"/>
    <w:basedOn w:val="VerbatimChar"/>
    <w:rPr>
      <w:rFonts w:ascii="Consolas" w:hAnsi="Consolas"/>
      <w:color w:val="007020"/>
      <w:sz w:val="22"/>
    </w:rPr>
  </w:style>
  <w:style w:type="character" w:customStyle="1" w:styleId="FunctionTok">
    <w:name w:val="FunctionTok"/>
    <w:basedOn w:val="VerbatimChar"/>
    <w:rPr>
      <w:rFonts w:ascii="Consolas" w:hAnsi="Consolas"/>
      <w:color w:val="06287E"/>
      <w:sz w:val="22"/>
    </w:rPr>
  </w:style>
  <w:style w:type="character" w:customStyle="1" w:styleId="VariableTok">
    <w:name w:val="VariableTok"/>
    <w:basedOn w:val="VerbatimChar"/>
    <w:rPr>
      <w:rFonts w:ascii="Consolas" w:hAnsi="Consolas"/>
      <w:color w:val="19177C"/>
      <w:sz w:val="22"/>
    </w:rPr>
  </w:style>
  <w:style w:type="character" w:customStyle="1" w:styleId="ControlFlowTok">
    <w:name w:val="ControlFlowTok"/>
    <w:basedOn w:val="VerbatimChar"/>
    <w:rPr>
      <w:rFonts w:ascii="Consolas" w:hAnsi="Consolas"/>
      <w:b/>
      <w:color w:val="007020"/>
      <w:sz w:val="22"/>
    </w:rPr>
  </w:style>
  <w:style w:type="character" w:customStyle="1" w:styleId="OperatorTok">
    <w:name w:val="OperatorTok"/>
    <w:basedOn w:val="VerbatimChar"/>
    <w:rPr>
      <w:rFonts w:ascii="Consolas" w:hAnsi="Consolas"/>
      <w:color w:val="666666"/>
      <w:sz w:val="22"/>
    </w:rPr>
  </w:style>
  <w:style w:type="character" w:customStyle="1" w:styleId="BuiltInTok">
    <w:name w:val="BuiltInTok"/>
    <w:basedOn w:val="VerbatimChar"/>
    <w:rPr>
      <w:rFonts w:ascii="Consolas" w:hAnsi="Consolas"/>
      <w:color w:val="008000"/>
      <w:sz w:val="22"/>
    </w:rPr>
  </w:style>
  <w:style w:type="character" w:customStyle="1" w:styleId="ExtensionTok">
    <w:name w:val="ExtensionTok"/>
    <w:basedOn w:val="VerbatimChar"/>
    <w:rPr>
      <w:rFonts w:ascii="Consolas" w:hAnsi="Consolas"/>
      <w:sz w:val="22"/>
    </w:rPr>
  </w:style>
  <w:style w:type="character" w:customStyle="1" w:styleId="PreprocessorTok">
    <w:name w:val="PreprocessorTok"/>
    <w:basedOn w:val="VerbatimChar"/>
    <w:rPr>
      <w:rFonts w:ascii="Consolas" w:hAnsi="Consolas"/>
      <w:color w:val="BC7A00"/>
      <w:sz w:val="22"/>
    </w:rPr>
  </w:style>
  <w:style w:type="character" w:customStyle="1" w:styleId="AttributeTok">
    <w:name w:val="AttributeTok"/>
    <w:basedOn w:val="VerbatimChar"/>
    <w:rPr>
      <w:rFonts w:ascii="Consolas" w:hAnsi="Consolas"/>
      <w:color w:val="7D9029"/>
      <w:sz w:val="22"/>
    </w:rPr>
  </w:style>
  <w:style w:type="character" w:customStyle="1" w:styleId="RegionMarkerTok">
    <w:name w:val="RegionMarkerTok"/>
    <w:basedOn w:val="VerbatimChar"/>
    <w:rPr>
      <w:rFonts w:ascii="Consolas" w:hAnsi="Consolas"/>
      <w:sz w:val="22"/>
    </w:rPr>
  </w:style>
  <w:style w:type="character" w:customStyle="1" w:styleId="InformationTok">
    <w:name w:val="Inform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WarningTok">
    <w:name w:val="Warning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AlertTok">
    <w:name w:val="AlertTok"/>
    <w:basedOn w:val="VerbatimChar"/>
    <w:rPr>
      <w:rFonts w:ascii="Consolas" w:hAnsi="Consolas"/>
      <w:b/>
      <w:color w:val="FF0000"/>
      <w:sz w:val="22"/>
    </w:rPr>
  </w:style>
  <w:style w:type="character" w:customStyle="1" w:styleId="ErrorTok">
    <w:name w:val="ErrorTok"/>
    <w:basedOn w:val="VerbatimChar"/>
    <w:rPr>
      <w:rFonts w:ascii="Consolas" w:hAnsi="Consolas"/>
      <w:b/>
      <w:color w:val="FF0000"/>
      <w:sz w:val="22"/>
    </w:rPr>
  </w:style>
  <w:style w:type="character" w:customStyle="1" w:styleId="NormalTok">
    <w:name w:val="NormalTok"/>
    <w:basedOn w:val="VerbatimChar"/>
    <w:rPr>
      <w:rFonts w:ascii="Consolas" w:hAnsi="Consolas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6</Pages>
  <Words>660</Words>
  <Characters>3767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cp:lastModifiedBy>kevin kariuki</cp:lastModifiedBy>
  <cp:revision>2</cp:revision>
  <dcterms:created xsi:type="dcterms:W3CDTF">2026-04-02T20:23:00Z</dcterms:created>
  <dcterms:modified xsi:type="dcterms:W3CDTF">2026-04-02T20:56:00Z</dcterms:modified>
</cp:coreProperties>
</file>